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E2" w:rsidRDefault="00AB16E2" w:rsidP="00186071">
      <w:pPr>
        <w:jc w:val="center"/>
        <w:rPr>
          <w:rFonts w:ascii="Century Gothic" w:eastAsiaTheme="minorHAnsi" w:hAnsi="Century Gothic"/>
          <w:b/>
          <w:bCs/>
          <w:color w:val="FF0000"/>
          <w:sz w:val="22"/>
          <w:szCs w:val="22"/>
          <w:lang w:val="en-US" w:eastAsia="en-ZA"/>
        </w:rPr>
      </w:pPr>
      <w:r w:rsidRPr="00C2501E">
        <w:rPr>
          <w:rFonts w:ascii="Century Gothic" w:eastAsiaTheme="minorHAnsi" w:hAnsi="Century Gothic"/>
          <w:b/>
          <w:bCs/>
          <w:color w:val="000000"/>
          <w:sz w:val="22"/>
          <w:szCs w:val="22"/>
          <w:lang w:val="en-US" w:eastAsia="en-ZA"/>
        </w:rPr>
        <w:t xml:space="preserve">The University of KwaZulu-Natal (UKZN) is committed to meeting the objectives of Employment Equity to improve representivity within the Institution. </w:t>
      </w:r>
    </w:p>
    <w:p w:rsidR="00186071" w:rsidRDefault="00AB16E2" w:rsidP="00186071">
      <w:pPr>
        <w:jc w:val="center"/>
        <w:rPr>
          <w:rFonts w:ascii="Century Gothic" w:hAnsi="Century Gothic"/>
          <w:b/>
          <w:bCs/>
          <w:caps/>
          <w:sz w:val="21"/>
          <w:szCs w:val="21"/>
          <w:u w:val="single"/>
          <w:lang w:val="en-GB" w:eastAsia="en-ZA"/>
        </w:rPr>
      </w:pPr>
      <w:r w:rsidRPr="00C2501E">
        <w:rPr>
          <w:rFonts w:ascii="Century Gothic" w:eastAsiaTheme="minorHAnsi" w:hAnsi="Century Gothic"/>
          <w:b/>
          <w:bCs/>
          <w:color w:val="000000"/>
          <w:sz w:val="22"/>
          <w:szCs w:val="22"/>
          <w:lang w:val="en-US" w:eastAsia="en-ZA"/>
        </w:rPr>
        <w:t>Preference will be given to applicants from designated groups in accordance with our Employment Equity Plan including people with disabilities.</w:t>
      </w:r>
    </w:p>
    <w:p w:rsidR="00AB16E2" w:rsidRDefault="00AB16E2" w:rsidP="007421DE">
      <w:pPr>
        <w:jc w:val="center"/>
        <w:rPr>
          <w:rFonts w:ascii="Century Gothic" w:hAnsi="Century Gothic"/>
          <w:b/>
          <w:bCs/>
          <w:caps/>
          <w:sz w:val="21"/>
          <w:szCs w:val="21"/>
          <w:u w:val="single"/>
          <w:lang w:val="en-GB" w:eastAsia="en-ZA"/>
        </w:rPr>
      </w:pPr>
    </w:p>
    <w:p w:rsidR="007421DE" w:rsidRPr="00273B01" w:rsidRDefault="00186071" w:rsidP="007421DE">
      <w:pPr>
        <w:jc w:val="center"/>
        <w:rPr>
          <w:rFonts w:ascii="Century Gothic" w:hAnsi="Century Gothic"/>
          <w:b/>
          <w:bCs/>
          <w:caps/>
          <w:sz w:val="21"/>
          <w:szCs w:val="21"/>
          <w:u w:val="single"/>
          <w:lang w:val="en-GB" w:eastAsia="en-ZA"/>
        </w:rPr>
      </w:pPr>
      <w:r w:rsidRPr="00186071">
        <w:rPr>
          <w:rFonts w:ascii="Century Gothic" w:hAnsi="Century Gothic"/>
          <w:b/>
          <w:bCs/>
          <w:caps/>
          <w:sz w:val="21"/>
          <w:szCs w:val="21"/>
          <w:u w:val="single"/>
          <w:lang w:val="en-GB" w:eastAsia="en-ZA"/>
        </w:rPr>
        <w:t>STUDENT SERVICES</w:t>
      </w:r>
      <w:r w:rsidR="0011442E">
        <w:rPr>
          <w:rFonts w:ascii="Century Gothic" w:hAnsi="Century Gothic"/>
          <w:b/>
          <w:bCs/>
          <w:caps/>
          <w:sz w:val="21"/>
          <w:szCs w:val="21"/>
          <w:u w:val="single"/>
          <w:lang w:val="en-GB" w:eastAsia="en-ZA"/>
        </w:rPr>
        <w:t xml:space="preserve"> DIVISION</w:t>
      </w:r>
    </w:p>
    <w:p w:rsidR="00B14F75" w:rsidRPr="00273B01" w:rsidRDefault="00186071" w:rsidP="00075D18">
      <w:pPr>
        <w:jc w:val="center"/>
        <w:rPr>
          <w:rFonts w:ascii="Century Gothic" w:hAnsi="Century Gothic"/>
          <w:b/>
          <w:sz w:val="21"/>
          <w:szCs w:val="21"/>
        </w:rPr>
      </w:pPr>
      <w:r>
        <w:rPr>
          <w:rFonts w:ascii="Century Gothic" w:hAnsi="Century Gothic"/>
          <w:b/>
          <w:sz w:val="21"/>
          <w:szCs w:val="21"/>
        </w:rPr>
        <w:t>ASSET AND BUILDING OFFICER</w:t>
      </w:r>
      <w:r w:rsidR="00CC6D18">
        <w:rPr>
          <w:rFonts w:ascii="Century Gothic" w:hAnsi="Century Gothic"/>
          <w:b/>
          <w:sz w:val="21"/>
          <w:szCs w:val="21"/>
        </w:rPr>
        <w:t xml:space="preserve"> (</w:t>
      </w:r>
      <w:r w:rsidR="00D246B3">
        <w:rPr>
          <w:rFonts w:ascii="Century Gothic" w:hAnsi="Century Gothic"/>
          <w:b/>
          <w:sz w:val="21"/>
          <w:szCs w:val="21"/>
        </w:rPr>
        <w:t>6</w:t>
      </w:r>
      <w:r w:rsidRPr="00186071">
        <w:rPr>
          <w:rFonts w:ascii="Century Gothic" w:hAnsi="Century Gothic"/>
          <w:b/>
          <w:sz w:val="21"/>
          <w:szCs w:val="21"/>
        </w:rPr>
        <w:t xml:space="preserve"> </w:t>
      </w:r>
      <w:r w:rsidR="008F7119" w:rsidRPr="00186071">
        <w:rPr>
          <w:rFonts w:ascii="Century Gothic" w:hAnsi="Century Gothic"/>
          <w:b/>
          <w:sz w:val="21"/>
          <w:szCs w:val="21"/>
        </w:rPr>
        <w:t>POSTS</w:t>
      </w:r>
      <w:r w:rsidR="008F7119" w:rsidRPr="00273B01">
        <w:rPr>
          <w:rFonts w:ascii="Century Gothic" w:hAnsi="Century Gothic"/>
          <w:b/>
          <w:sz w:val="21"/>
          <w:szCs w:val="21"/>
        </w:rPr>
        <w:t>)</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8F7119" w:rsidRPr="00273B01">
        <w:rPr>
          <w:rFonts w:ascii="Century Gothic" w:hAnsi="Century Gothic"/>
          <w:b/>
          <w:sz w:val="21"/>
          <w:szCs w:val="21"/>
        </w:rPr>
        <w:t xml:space="preserve">PEROMNES GRADE </w:t>
      </w:r>
      <w:r w:rsidR="00186071" w:rsidRPr="00186071">
        <w:rPr>
          <w:rFonts w:ascii="Century Gothic" w:hAnsi="Century Gothic"/>
          <w:b/>
          <w:sz w:val="21"/>
          <w:szCs w:val="21"/>
        </w:rPr>
        <w:t>11</w:t>
      </w:r>
      <w:r w:rsidRPr="00273B01">
        <w:rPr>
          <w:rFonts w:ascii="Century Gothic" w:hAnsi="Century Gothic"/>
          <w:b/>
          <w:sz w:val="21"/>
          <w:szCs w:val="21"/>
        </w:rPr>
        <w:t>)</w:t>
      </w:r>
    </w:p>
    <w:p w:rsidR="00860176" w:rsidRDefault="00E43A00"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WESTVILLE; HOWARD COLLEGE</w:t>
      </w:r>
    </w:p>
    <w:p w:rsidR="00E43A00" w:rsidRPr="00273B01" w:rsidRDefault="00E43A00" w:rsidP="008B0833">
      <w:pPr>
        <w:jc w:val="center"/>
        <w:rPr>
          <w:rFonts w:ascii="Century Gothic" w:hAnsi="Century Gothic"/>
          <w:b/>
          <w:bCs/>
          <w:caps/>
          <w:sz w:val="21"/>
          <w:szCs w:val="21"/>
          <w:lang w:val="en-GB" w:eastAsia="en-ZA"/>
        </w:rPr>
      </w:pPr>
    </w:p>
    <w:p w:rsidR="00513AFF" w:rsidRPr="00273B01" w:rsidRDefault="005A1A74" w:rsidP="007D33DB">
      <w:pPr>
        <w:jc w:val="center"/>
        <w:rPr>
          <w:rFonts w:ascii="Century Gothic" w:hAnsi="Century Gothic"/>
          <w:b/>
          <w:bCs/>
          <w:caps/>
          <w:sz w:val="21"/>
          <w:szCs w:val="21"/>
          <w:lang w:val="en-GB" w:eastAsia="en-ZA"/>
        </w:rPr>
      </w:pPr>
      <w:r w:rsidRPr="00273B01">
        <w:rPr>
          <w:rFonts w:ascii="Century Gothic" w:hAnsi="Century Gothic"/>
          <w:b/>
          <w:bCs/>
          <w:caps/>
          <w:sz w:val="21"/>
          <w:szCs w:val="21"/>
          <w:lang w:val="en-GB" w:eastAsia="en-ZA"/>
        </w:rPr>
        <w:t>REF NO.:</w:t>
      </w:r>
      <w:r w:rsidR="00E430CA">
        <w:rPr>
          <w:rFonts w:ascii="Century Gothic" w:hAnsi="Century Gothic"/>
          <w:b/>
          <w:bCs/>
          <w:caps/>
          <w:sz w:val="21"/>
          <w:szCs w:val="21"/>
          <w:lang w:val="en-GB" w:eastAsia="en-ZA"/>
        </w:rPr>
        <w:t xml:space="preserve"> </w:t>
      </w:r>
      <w:r w:rsidR="00186071" w:rsidRPr="00186071">
        <w:rPr>
          <w:rFonts w:ascii="Century Gothic" w:hAnsi="Century Gothic"/>
          <w:b/>
          <w:bCs/>
          <w:caps/>
          <w:sz w:val="21"/>
          <w:szCs w:val="21"/>
          <w:lang w:val="en-GB" w:eastAsia="en-ZA"/>
        </w:rPr>
        <w:t>SS</w:t>
      </w:r>
      <w:r w:rsidR="00AB16E2">
        <w:rPr>
          <w:rFonts w:ascii="Century Gothic" w:hAnsi="Century Gothic"/>
          <w:b/>
          <w:bCs/>
          <w:caps/>
          <w:sz w:val="21"/>
          <w:szCs w:val="21"/>
          <w:lang w:val="en-GB" w:eastAsia="en-ZA"/>
        </w:rPr>
        <w:t>11</w:t>
      </w:r>
      <w:r w:rsidR="0011442E">
        <w:rPr>
          <w:rFonts w:ascii="Century Gothic" w:hAnsi="Century Gothic"/>
          <w:b/>
          <w:bCs/>
          <w:caps/>
          <w:sz w:val="21"/>
          <w:szCs w:val="21"/>
          <w:lang w:val="en-GB" w:eastAsia="en-ZA"/>
        </w:rPr>
        <w:t>/201</w:t>
      </w:r>
      <w:r w:rsidR="00AB16E2">
        <w:rPr>
          <w:rFonts w:ascii="Century Gothic" w:hAnsi="Century Gothic"/>
          <w:b/>
          <w:bCs/>
          <w:caps/>
          <w:sz w:val="21"/>
          <w:szCs w:val="21"/>
          <w:lang w:val="en-GB" w:eastAsia="en-ZA"/>
        </w:rPr>
        <w:t>6</w:t>
      </w:r>
    </w:p>
    <w:p w:rsidR="004126B1" w:rsidRPr="00273B01" w:rsidRDefault="004126B1" w:rsidP="007D33DB">
      <w:pPr>
        <w:jc w:val="center"/>
        <w:rPr>
          <w:rFonts w:ascii="Century Gothic" w:hAnsi="Century Gothic"/>
          <w:b/>
          <w:bCs/>
          <w:sz w:val="21"/>
          <w:szCs w:val="21"/>
          <w:lang w:val="en-GB" w:eastAsia="en-ZA"/>
        </w:rPr>
      </w:pPr>
    </w:p>
    <w:p w:rsidR="00075D18" w:rsidRPr="00273B01" w:rsidRDefault="00186071" w:rsidP="008B0833">
      <w:pPr>
        <w:jc w:val="both"/>
        <w:rPr>
          <w:rFonts w:ascii="Century Gothic" w:hAnsi="Century Gothic" w:cs="Arial"/>
          <w:spacing w:val="-3"/>
          <w:sz w:val="21"/>
          <w:szCs w:val="21"/>
          <w:lang w:val="en-GB"/>
        </w:rPr>
      </w:pPr>
      <w:r>
        <w:rPr>
          <w:rFonts w:ascii="Century Gothic" w:hAnsi="Century Gothic" w:cs="Arial"/>
          <w:spacing w:val="-3"/>
          <w:sz w:val="21"/>
          <w:szCs w:val="21"/>
          <w:lang w:val="en-GB"/>
        </w:rPr>
        <w:t>The incumbent is responsible for building maintenance, controlling and maintaining the assets register for residences, and for supervising and monitoring the work of cleaning staff and services, maintenance contractors, and service providers.</w:t>
      </w:r>
      <w:r w:rsidR="002D09E1">
        <w:rPr>
          <w:rFonts w:ascii="Century Gothic" w:hAnsi="Century Gothic" w:cs="Arial"/>
          <w:spacing w:val="-3"/>
          <w:sz w:val="21"/>
          <w:szCs w:val="21"/>
          <w:lang w:val="en-GB"/>
        </w:rPr>
        <w:t xml:space="preserve"> </w:t>
      </w:r>
    </w:p>
    <w:p w:rsidR="004A4482" w:rsidRPr="00273B01" w:rsidRDefault="004A4482" w:rsidP="00026750">
      <w:pPr>
        <w:jc w:val="both"/>
        <w:rPr>
          <w:rFonts w:ascii="Century Gothic" w:hAnsi="Century Gothic" w:cs="Arial"/>
          <w:spacing w:val="-3"/>
          <w:sz w:val="21"/>
          <w:szCs w:val="21"/>
        </w:rPr>
      </w:pPr>
    </w:p>
    <w:p w:rsidR="008F05C0" w:rsidRPr="00273B01" w:rsidRDefault="00F62425" w:rsidP="00F90036">
      <w:pPr>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186071">
        <w:rPr>
          <w:rFonts w:ascii="Century Gothic" w:hAnsi="Century Gothic"/>
          <w:sz w:val="21"/>
          <w:szCs w:val="21"/>
        </w:rPr>
        <w:t xml:space="preserve"> </w:t>
      </w:r>
    </w:p>
    <w:p w:rsidR="00CC6D18" w:rsidRDefault="00A67D5C"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rPr>
        <w:t>Grade 12 and a</w:t>
      </w:r>
      <w:r w:rsidR="00E43A00">
        <w:rPr>
          <w:rFonts w:ascii="Century Gothic" w:hAnsi="Century Gothic"/>
          <w:b w:val="0"/>
          <w:sz w:val="21"/>
          <w:szCs w:val="21"/>
        </w:rPr>
        <w:t xml:space="preserve"> relevant post-matric </w:t>
      </w:r>
      <w:r>
        <w:rPr>
          <w:rFonts w:ascii="Century Gothic" w:hAnsi="Century Gothic"/>
          <w:b w:val="0"/>
          <w:sz w:val="21"/>
          <w:szCs w:val="21"/>
        </w:rPr>
        <w:t>qualification</w:t>
      </w:r>
      <w:r w:rsidR="00E43A00">
        <w:rPr>
          <w:rFonts w:ascii="Century Gothic" w:hAnsi="Century Gothic"/>
          <w:b w:val="0"/>
          <w:sz w:val="21"/>
          <w:szCs w:val="21"/>
        </w:rPr>
        <w:t xml:space="preserve"> (either administrative, management, hospitality or technical);</w:t>
      </w:r>
    </w:p>
    <w:p w:rsidR="00CC6D18" w:rsidRDefault="00A67D5C"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A vaild and unendorsed code 8 drivers’ licence</w:t>
      </w:r>
      <w:r w:rsidR="00E43A00">
        <w:rPr>
          <w:rFonts w:ascii="Century Gothic" w:hAnsi="Century Gothic"/>
          <w:b w:val="0"/>
          <w:sz w:val="21"/>
          <w:szCs w:val="21"/>
          <w:lang w:val="pt-PT"/>
        </w:rPr>
        <w:t>;</w:t>
      </w:r>
    </w:p>
    <w:p w:rsidR="00CC6D18" w:rsidRDefault="00E43A00"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Two (2</w:t>
      </w:r>
      <w:r w:rsidR="00A67D5C">
        <w:rPr>
          <w:rFonts w:ascii="Century Gothic" w:hAnsi="Century Gothic"/>
          <w:b w:val="0"/>
          <w:sz w:val="21"/>
          <w:szCs w:val="21"/>
          <w:lang w:val="pt-PT"/>
        </w:rPr>
        <w:t xml:space="preserve">) years’ </w:t>
      </w:r>
      <w:r>
        <w:rPr>
          <w:rFonts w:ascii="Century Gothic" w:hAnsi="Century Gothic"/>
          <w:b w:val="0"/>
          <w:sz w:val="21"/>
          <w:szCs w:val="21"/>
          <w:lang w:val="pt-PT"/>
        </w:rPr>
        <w:t xml:space="preserve">relevant </w:t>
      </w:r>
      <w:r w:rsidR="00A67D5C">
        <w:rPr>
          <w:rFonts w:ascii="Century Gothic" w:hAnsi="Century Gothic"/>
          <w:b w:val="0"/>
          <w:sz w:val="21"/>
          <w:szCs w:val="21"/>
          <w:lang w:val="pt-PT"/>
        </w:rPr>
        <w:t xml:space="preserve">experience </w:t>
      </w:r>
      <w:r>
        <w:rPr>
          <w:rFonts w:ascii="Century Gothic" w:hAnsi="Century Gothic"/>
          <w:b w:val="0"/>
          <w:sz w:val="21"/>
          <w:szCs w:val="21"/>
          <w:lang w:val="pt-PT"/>
        </w:rPr>
        <w:t>supervising or administrating building maintenance projects;</w:t>
      </w:r>
    </w:p>
    <w:p w:rsidR="00CC6D18" w:rsidRDefault="005729D0"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Good communicati</w:t>
      </w:r>
      <w:r w:rsidR="00E43A00">
        <w:rPr>
          <w:rFonts w:ascii="Century Gothic" w:hAnsi="Century Gothic"/>
          <w:b w:val="0"/>
          <w:sz w:val="21"/>
          <w:szCs w:val="21"/>
          <w:lang w:val="pt-PT"/>
        </w:rPr>
        <w:t>on skills in English.</w:t>
      </w:r>
    </w:p>
    <w:p w:rsidR="00CC6D18" w:rsidRDefault="005729D0"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Working knowledge of building and construction related issues</w:t>
      </w:r>
    </w:p>
    <w:p w:rsidR="005729D0" w:rsidRDefault="005729D0"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Working knowledge of Occupational and Health Standards of South Africa</w:t>
      </w:r>
    </w:p>
    <w:p w:rsidR="005729D0" w:rsidRDefault="005729D0"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Computer literacy – word documents and spreadsheets.</w:t>
      </w:r>
    </w:p>
    <w:p w:rsidR="005729D0" w:rsidRDefault="005729D0" w:rsidP="005729D0">
      <w:pPr>
        <w:pStyle w:val="BodyText"/>
        <w:tabs>
          <w:tab w:val="left" w:pos="0"/>
        </w:tabs>
        <w:spacing w:before="120" w:after="120"/>
        <w:ind w:left="0"/>
        <w:rPr>
          <w:rFonts w:ascii="Century Gothic" w:hAnsi="Century Gothic"/>
          <w:b w:val="0"/>
          <w:sz w:val="21"/>
          <w:szCs w:val="21"/>
          <w:lang w:val="pt-PT"/>
        </w:rPr>
      </w:pPr>
    </w:p>
    <w:p w:rsidR="005729D0" w:rsidRDefault="005729D0" w:rsidP="005729D0">
      <w:pPr>
        <w:jc w:val="both"/>
        <w:rPr>
          <w:rFonts w:ascii="Century Gothic" w:hAnsi="Century Gothic"/>
          <w:b/>
          <w:sz w:val="21"/>
          <w:szCs w:val="21"/>
          <w:lang w:val="pt-PT"/>
        </w:rPr>
      </w:pPr>
      <w:r w:rsidRPr="005729D0">
        <w:rPr>
          <w:rFonts w:ascii="Century Gothic" w:hAnsi="Century Gothic"/>
          <w:b/>
          <w:sz w:val="21"/>
          <w:szCs w:val="21"/>
        </w:rPr>
        <w:t>Advantages</w:t>
      </w:r>
      <w:r>
        <w:rPr>
          <w:rFonts w:ascii="Century Gothic" w:hAnsi="Century Gothic"/>
          <w:b/>
          <w:sz w:val="21"/>
          <w:szCs w:val="21"/>
          <w:lang w:val="pt-PT"/>
        </w:rPr>
        <w:t>:</w:t>
      </w:r>
    </w:p>
    <w:p w:rsidR="005729D0" w:rsidRDefault="005729D0" w:rsidP="005729D0">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Experience in a tertiary institution as a buildi</w:t>
      </w:r>
      <w:r w:rsidR="00E43A00">
        <w:rPr>
          <w:rFonts w:ascii="Century Gothic" w:hAnsi="Century Gothic"/>
          <w:b w:val="0"/>
          <w:sz w:val="21"/>
          <w:szCs w:val="21"/>
          <w:lang w:val="pt-PT"/>
        </w:rPr>
        <w:t>ng supervisor, or related areas;</w:t>
      </w:r>
    </w:p>
    <w:p w:rsidR="00E43A00" w:rsidRPr="00CC6D18" w:rsidRDefault="00E43A00" w:rsidP="005729D0">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Good communication skills in isiZulu.</w:t>
      </w:r>
    </w:p>
    <w:p w:rsidR="00CC6D18" w:rsidRDefault="00CC6D18" w:rsidP="00026750">
      <w:pPr>
        <w:jc w:val="both"/>
        <w:rPr>
          <w:rFonts w:ascii="Century Gothic" w:hAnsi="Century Gothic"/>
          <w:color w:val="000000"/>
          <w:sz w:val="21"/>
          <w:szCs w:val="21"/>
        </w:rPr>
      </w:pPr>
    </w:p>
    <w:p w:rsidR="00E215D7" w:rsidRPr="00273B01" w:rsidRDefault="00E215D7" w:rsidP="00E215D7">
      <w:pPr>
        <w:jc w:val="both"/>
        <w:rPr>
          <w:rFonts w:ascii="Century Gothic" w:hAnsi="Century Gothic"/>
          <w:b/>
          <w:sz w:val="21"/>
          <w:szCs w:val="21"/>
        </w:rPr>
      </w:pPr>
      <w:r w:rsidRPr="00273B01">
        <w:rPr>
          <w:rFonts w:ascii="Century Gothic" w:hAnsi="Century Gothic"/>
          <w:b/>
          <w:sz w:val="21"/>
          <w:szCs w:val="21"/>
        </w:rPr>
        <w:t>The total remuneration package offered includes benefits.</w:t>
      </w:r>
      <w:r>
        <w:rPr>
          <w:rFonts w:ascii="Century Gothic" w:hAnsi="Century Gothic"/>
          <w:b/>
          <w:sz w:val="21"/>
          <w:szCs w:val="21"/>
        </w:rPr>
        <w:t xml:space="preserve"> Appointment is on Conditions of Service 2012.</w:t>
      </w:r>
    </w:p>
    <w:p w:rsidR="00E215D7" w:rsidRPr="00273B01" w:rsidRDefault="00E215D7" w:rsidP="00E215D7">
      <w:pPr>
        <w:jc w:val="both"/>
        <w:rPr>
          <w:rFonts w:ascii="Century Gothic" w:hAnsi="Century Gothic"/>
          <w:bCs/>
          <w:sz w:val="21"/>
          <w:szCs w:val="21"/>
        </w:rPr>
      </w:pPr>
    </w:p>
    <w:p w:rsidR="00E215D7" w:rsidRDefault="00E215D7" w:rsidP="00E215D7">
      <w:pPr>
        <w:jc w:val="both"/>
        <w:rPr>
          <w:rFonts w:ascii="Century Gothic" w:hAnsi="Century Gothic"/>
          <w:b/>
          <w:sz w:val="21"/>
          <w:szCs w:val="21"/>
        </w:rPr>
      </w:pPr>
      <w:r w:rsidRPr="001B7F52">
        <w:rPr>
          <w:rFonts w:ascii="Century Gothic" w:hAnsi="Century Gothic"/>
          <w:b/>
          <w:sz w:val="21"/>
          <w:szCs w:val="21"/>
        </w:rPr>
        <w:t>The closing date</w:t>
      </w:r>
      <w:r>
        <w:rPr>
          <w:rFonts w:ascii="Century Gothic" w:hAnsi="Century Gothic"/>
          <w:b/>
          <w:sz w:val="21"/>
          <w:szCs w:val="21"/>
        </w:rPr>
        <w:t xml:space="preserve"> f</w:t>
      </w:r>
      <w:r w:rsidR="00D246B3">
        <w:rPr>
          <w:rFonts w:ascii="Century Gothic" w:hAnsi="Century Gothic"/>
          <w:b/>
          <w:sz w:val="21"/>
          <w:szCs w:val="21"/>
        </w:rPr>
        <w:t xml:space="preserve">or receipt of applications is </w:t>
      </w:r>
      <w:r w:rsidR="00D246B3" w:rsidRPr="00D246B3">
        <w:rPr>
          <w:rFonts w:ascii="Century Gothic" w:hAnsi="Century Gothic"/>
          <w:b/>
          <w:sz w:val="21"/>
          <w:szCs w:val="21"/>
          <w:u w:val="single"/>
        </w:rPr>
        <w:t>midday (12:00pm)</w:t>
      </w:r>
      <w:bookmarkStart w:id="0" w:name="_GoBack"/>
      <w:bookmarkEnd w:id="0"/>
      <w:r w:rsidR="00D246B3">
        <w:rPr>
          <w:rFonts w:ascii="Century Gothic" w:hAnsi="Century Gothic"/>
          <w:b/>
          <w:sz w:val="21"/>
          <w:szCs w:val="21"/>
        </w:rPr>
        <w:t xml:space="preserve"> on 26th</w:t>
      </w:r>
      <w:r>
        <w:rPr>
          <w:rFonts w:ascii="Century Gothic" w:hAnsi="Century Gothic"/>
          <w:b/>
          <w:sz w:val="21"/>
          <w:szCs w:val="21"/>
        </w:rPr>
        <w:t xml:space="preserve"> August 2016</w:t>
      </w:r>
      <w:r w:rsidRPr="001B7F52">
        <w:rPr>
          <w:rFonts w:ascii="Century Gothic" w:hAnsi="Century Gothic"/>
          <w:b/>
          <w:sz w:val="21"/>
          <w:szCs w:val="21"/>
        </w:rPr>
        <w:t xml:space="preserve">.    </w:t>
      </w:r>
    </w:p>
    <w:p w:rsidR="00E215D7" w:rsidRDefault="00E215D7" w:rsidP="00E215D7">
      <w:pPr>
        <w:jc w:val="both"/>
        <w:rPr>
          <w:rFonts w:ascii="Century Gothic" w:hAnsi="Century Gothic"/>
          <w:b/>
          <w:sz w:val="21"/>
          <w:szCs w:val="21"/>
        </w:rPr>
      </w:pPr>
    </w:p>
    <w:p w:rsidR="00E215D7" w:rsidRDefault="00E215D7" w:rsidP="00E215D7">
      <w:pPr>
        <w:jc w:val="both"/>
        <w:rPr>
          <w:rFonts w:ascii="Century Gothic" w:hAnsi="Century Gothic"/>
          <w:b/>
          <w:sz w:val="21"/>
          <w:szCs w:val="21"/>
        </w:rPr>
      </w:pPr>
      <w:r w:rsidRPr="00273B01">
        <w:rPr>
          <w:rFonts w:ascii="Century Gothic" w:hAnsi="Century Gothic"/>
          <w:b/>
          <w:sz w:val="21"/>
          <w:szCs w:val="21"/>
        </w:rPr>
        <w:t xml:space="preserve">Applicants are required to complete the </w:t>
      </w:r>
      <w:r>
        <w:rPr>
          <w:rFonts w:ascii="Century Gothic" w:hAnsi="Century Gothic"/>
          <w:b/>
          <w:sz w:val="21"/>
          <w:szCs w:val="21"/>
        </w:rPr>
        <w:t xml:space="preserve">official </w:t>
      </w:r>
      <w:r w:rsidRPr="00273B01">
        <w:rPr>
          <w:rFonts w:ascii="Century Gothic" w:hAnsi="Century Gothic"/>
          <w:b/>
          <w:sz w:val="21"/>
          <w:szCs w:val="21"/>
        </w:rPr>
        <w:t xml:space="preserve">application form </w:t>
      </w:r>
      <w:r>
        <w:rPr>
          <w:rFonts w:ascii="Century Gothic" w:hAnsi="Century Gothic"/>
          <w:b/>
          <w:sz w:val="21"/>
          <w:szCs w:val="21"/>
        </w:rPr>
        <w:t>(“application form</w:t>
      </w:r>
      <w:r w:rsidR="00E43A00">
        <w:rPr>
          <w:rFonts w:ascii="Century Gothic" w:hAnsi="Century Gothic"/>
          <w:b/>
          <w:sz w:val="21"/>
          <w:szCs w:val="21"/>
        </w:rPr>
        <w:t xml:space="preserve"> - support</w:t>
      </w:r>
      <w:r>
        <w:rPr>
          <w:rFonts w:ascii="Century Gothic" w:hAnsi="Century Gothic"/>
          <w:b/>
          <w:sz w:val="21"/>
          <w:szCs w:val="21"/>
        </w:rPr>
        <w:t xml:space="preserve">”) </w:t>
      </w:r>
      <w:r w:rsidRPr="00273B01">
        <w:rPr>
          <w:rFonts w:ascii="Century Gothic" w:hAnsi="Century Gothic"/>
          <w:b/>
          <w:sz w:val="21"/>
          <w:szCs w:val="21"/>
        </w:rPr>
        <w:t xml:space="preserve">which is available on the Vacancies website at </w:t>
      </w:r>
      <w:hyperlink r:id="rId8" w:history="1">
        <w:r w:rsidRPr="00815D28">
          <w:rPr>
            <w:rFonts w:ascii="Century Gothic" w:hAnsi="Century Gothic"/>
            <w:b/>
            <w:sz w:val="21"/>
            <w:szCs w:val="21"/>
          </w:rPr>
          <w:t>www.ukzn.ac.za</w:t>
        </w:r>
      </w:hyperlink>
      <w:r w:rsidRPr="00273B01">
        <w:rPr>
          <w:rFonts w:ascii="Century Gothic" w:hAnsi="Century Gothic"/>
          <w:b/>
          <w:sz w:val="21"/>
          <w:szCs w:val="21"/>
        </w:rPr>
        <w:t xml:space="preserve">.  </w:t>
      </w:r>
    </w:p>
    <w:p w:rsidR="00E215D7" w:rsidRDefault="00E215D7" w:rsidP="00E215D7">
      <w:pPr>
        <w:jc w:val="both"/>
        <w:rPr>
          <w:rFonts w:ascii="Century Gothic" w:hAnsi="Century Gothic"/>
          <w:b/>
          <w:sz w:val="21"/>
          <w:szCs w:val="21"/>
        </w:rPr>
      </w:pPr>
    </w:p>
    <w:p w:rsidR="00E215D7" w:rsidRPr="00273B01" w:rsidRDefault="00E215D7" w:rsidP="00E215D7">
      <w:pPr>
        <w:jc w:val="both"/>
        <w:rPr>
          <w:rFonts w:ascii="Century Gothic" w:hAnsi="Century Gothic"/>
          <w:b/>
          <w:sz w:val="21"/>
          <w:szCs w:val="21"/>
        </w:rPr>
      </w:pPr>
      <w:r w:rsidRPr="00273B01">
        <w:rPr>
          <w:rFonts w:ascii="Century Gothic" w:hAnsi="Century Gothic"/>
          <w:b/>
          <w:sz w:val="21"/>
          <w:szCs w:val="21"/>
        </w:rPr>
        <w:t xml:space="preserve">Completed forms may be sent to </w:t>
      </w:r>
      <w:r>
        <w:rPr>
          <w:rFonts w:ascii="Century Gothic" w:hAnsi="Century Gothic"/>
          <w:b/>
          <w:sz w:val="21"/>
          <w:szCs w:val="21"/>
        </w:rPr>
        <w:t>recruitment-</w:t>
      </w:r>
      <w:r w:rsidR="00E43A00">
        <w:rPr>
          <w:rFonts w:ascii="Century Gothic" w:hAnsi="Century Gothic"/>
          <w:b/>
          <w:sz w:val="21"/>
          <w:szCs w:val="21"/>
        </w:rPr>
        <w:t>jm</w:t>
      </w:r>
      <w:hyperlink r:id="rId9" w:history="1">
        <w:r w:rsidRPr="00815D28">
          <w:rPr>
            <w:rFonts w:ascii="Century Gothic" w:hAnsi="Century Gothic"/>
            <w:b/>
            <w:sz w:val="21"/>
            <w:szCs w:val="21"/>
          </w:rPr>
          <w:t>@ukzn.ac.za</w:t>
        </w:r>
      </w:hyperlink>
      <w:r w:rsidRPr="00273B01">
        <w:rPr>
          <w:rFonts w:ascii="Century Gothic" w:hAnsi="Century Gothic"/>
          <w:b/>
          <w:sz w:val="21"/>
          <w:szCs w:val="21"/>
        </w:rPr>
        <w:t xml:space="preserve">.  </w:t>
      </w:r>
    </w:p>
    <w:p w:rsidR="00E215D7" w:rsidRDefault="00E215D7" w:rsidP="00E215D7">
      <w:pPr>
        <w:jc w:val="both"/>
        <w:rPr>
          <w:rFonts w:ascii="Century Gothic" w:hAnsi="Century Gothic"/>
          <w:b/>
          <w:sz w:val="21"/>
          <w:szCs w:val="21"/>
        </w:rPr>
      </w:pPr>
    </w:p>
    <w:p w:rsidR="00E215D7" w:rsidRPr="00273B01" w:rsidRDefault="00E215D7" w:rsidP="00E215D7">
      <w:pPr>
        <w:jc w:val="both"/>
        <w:rPr>
          <w:rFonts w:ascii="Century Gothic" w:hAnsi="Century Gothic"/>
          <w:sz w:val="21"/>
          <w:szCs w:val="21"/>
        </w:rPr>
      </w:pPr>
      <w:r>
        <w:rPr>
          <w:rFonts w:ascii="Century Gothic" w:hAnsi="Century Gothic"/>
          <w:b/>
          <w:sz w:val="21"/>
          <w:szCs w:val="21"/>
        </w:rPr>
        <w:t>Advert Reference Number MUST be clearly stated in the subject line.</w:t>
      </w:r>
    </w:p>
    <w:p w:rsidR="008A610B" w:rsidRPr="00273B01" w:rsidRDefault="008A610B" w:rsidP="00026750">
      <w:pPr>
        <w:autoSpaceDE w:val="0"/>
        <w:autoSpaceDN w:val="0"/>
        <w:adjustRightInd w:val="0"/>
        <w:jc w:val="both"/>
        <w:rPr>
          <w:rFonts w:ascii="Century Gothic" w:hAnsi="Century Gothic"/>
          <w:sz w:val="21"/>
          <w:szCs w:val="21"/>
        </w:rPr>
      </w:pPr>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97" w:rsidRDefault="00742B97">
      <w:r>
        <w:separator/>
      </w:r>
    </w:p>
  </w:endnote>
  <w:endnote w:type="continuationSeparator" w:id="0">
    <w:p w:rsidR="00742B97" w:rsidRDefault="0074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97" w:rsidRDefault="00742B97">
      <w:r>
        <w:separator/>
      </w:r>
    </w:p>
  </w:footnote>
  <w:footnote w:type="continuationSeparator" w:id="0">
    <w:p w:rsidR="00742B97" w:rsidRDefault="00742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6"/>
  </w:num>
  <w:num w:numId="5">
    <w:abstractNumId w:val="19"/>
  </w:num>
  <w:num w:numId="6">
    <w:abstractNumId w:val="4"/>
  </w:num>
  <w:num w:numId="7">
    <w:abstractNumId w:val="8"/>
  </w:num>
  <w:num w:numId="8">
    <w:abstractNumId w:val="21"/>
  </w:num>
  <w:num w:numId="9">
    <w:abstractNumId w:val="17"/>
  </w:num>
  <w:num w:numId="10">
    <w:abstractNumId w:val="1"/>
  </w:num>
  <w:num w:numId="11">
    <w:abstractNumId w:val="2"/>
  </w:num>
  <w:num w:numId="12">
    <w:abstractNumId w:val="16"/>
  </w:num>
  <w:num w:numId="13">
    <w:abstractNumId w:val="11"/>
  </w:num>
  <w:num w:numId="14">
    <w:abstractNumId w:val="5"/>
  </w:num>
  <w:num w:numId="15">
    <w:abstractNumId w:val="0"/>
  </w:num>
  <w:num w:numId="16">
    <w:abstractNumId w:val="10"/>
  </w:num>
  <w:num w:numId="17">
    <w:abstractNumId w:val="9"/>
  </w:num>
  <w:num w:numId="18">
    <w:abstractNumId w:val="15"/>
  </w:num>
  <w:num w:numId="19">
    <w:abstractNumId w:val="3"/>
  </w:num>
  <w:num w:numId="20">
    <w:abstractNumId w:val="1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6750"/>
    <w:rsid w:val="000314C1"/>
    <w:rsid w:val="00043979"/>
    <w:rsid w:val="0004537C"/>
    <w:rsid w:val="00052095"/>
    <w:rsid w:val="00074399"/>
    <w:rsid w:val="00075D18"/>
    <w:rsid w:val="00096E93"/>
    <w:rsid w:val="000A13F8"/>
    <w:rsid w:val="000D2E7D"/>
    <w:rsid w:val="000D46F8"/>
    <w:rsid w:val="00101C64"/>
    <w:rsid w:val="00113A10"/>
    <w:rsid w:val="0011442E"/>
    <w:rsid w:val="00116E39"/>
    <w:rsid w:val="0012199A"/>
    <w:rsid w:val="00146BCA"/>
    <w:rsid w:val="00157302"/>
    <w:rsid w:val="00184961"/>
    <w:rsid w:val="00186071"/>
    <w:rsid w:val="001B7F52"/>
    <w:rsid w:val="001D6505"/>
    <w:rsid w:val="001F21FC"/>
    <w:rsid w:val="0020009A"/>
    <w:rsid w:val="00205654"/>
    <w:rsid w:val="00221568"/>
    <w:rsid w:val="002569CB"/>
    <w:rsid w:val="00257502"/>
    <w:rsid w:val="00273B01"/>
    <w:rsid w:val="00275240"/>
    <w:rsid w:val="00283645"/>
    <w:rsid w:val="00285CA1"/>
    <w:rsid w:val="00292F3F"/>
    <w:rsid w:val="00294592"/>
    <w:rsid w:val="002B2353"/>
    <w:rsid w:val="002B51B0"/>
    <w:rsid w:val="002C0231"/>
    <w:rsid w:val="002C406F"/>
    <w:rsid w:val="002D09E1"/>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41875"/>
    <w:rsid w:val="00341CD3"/>
    <w:rsid w:val="00345B21"/>
    <w:rsid w:val="00372926"/>
    <w:rsid w:val="0037708E"/>
    <w:rsid w:val="003854D8"/>
    <w:rsid w:val="003B65D6"/>
    <w:rsid w:val="003B7297"/>
    <w:rsid w:val="003B781F"/>
    <w:rsid w:val="003D3DD0"/>
    <w:rsid w:val="003D66F4"/>
    <w:rsid w:val="003E46D3"/>
    <w:rsid w:val="004126B1"/>
    <w:rsid w:val="00423BA3"/>
    <w:rsid w:val="00423D6C"/>
    <w:rsid w:val="00424DDB"/>
    <w:rsid w:val="00440B03"/>
    <w:rsid w:val="004501C3"/>
    <w:rsid w:val="00460AE9"/>
    <w:rsid w:val="00467008"/>
    <w:rsid w:val="00470179"/>
    <w:rsid w:val="0049098C"/>
    <w:rsid w:val="00490DB4"/>
    <w:rsid w:val="004A1A6E"/>
    <w:rsid w:val="004A4482"/>
    <w:rsid w:val="004B7403"/>
    <w:rsid w:val="004E3BC0"/>
    <w:rsid w:val="004E42E6"/>
    <w:rsid w:val="00513AFF"/>
    <w:rsid w:val="00515D69"/>
    <w:rsid w:val="00540E23"/>
    <w:rsid w:val="00550D51"/>
    <w:rsid w:val="005569B9"/>
    <w:rsid w:val="005600A1"/>
    <w:rsid w:val="005729D0"/>
    <w:rsid w:val="005753DA"/>
    <w:rsid w:val="00581F05"/>
    <w:rsid w:val="005839D6"/>
    <w:rsid w:val="00597F8C"/>
    <w:rsid w:val="005A1A74"/>
    <w:rsid w:val="005A3A79"/>
    <w:rsid w:val="005A7C3C"/>
    <w:rsid w:val="005B7516"/>
    <w:rsid w:val="005C3BFD"/>
    <w:rsid w:val="005C4673"/>
    <w:rsid w:val="00651F9F"/>
    <w:rsid w:val="006737C4"/>
    <w:rsid w:val="00681EC5"/>
    <w:rsid w:val="00684AEA"/>
    <w:rsid w:val="006A4683"/>
    <w:rsid w:val="006B75E6"/>
    <w:rsid w:val="006C35EC"/>
    <w:rsid w:val="006E0180"/>
    <w:rsid w:val="006E7B3E"/>
    <w:rsid w:val="006F6501"/>
    <w:rsid w:val="006F713A"/>
    <w:rsid w:val="007227BC"/>
    <w:rsid w:val="007409A5"/>
    <w:rsid w:val="007421DE"/>
    <w:rsid w:val="00742B97"/>
    <w:rsid w:val="00747F01"/>
    <w:rsid w:val="00774CAC"/>
    <w:rsid w:val="007B4D4D"/>
    <w:rsid w:val="007C14CA"/>
    <w:rsid w:val="007C3E93"/>
    <w:rsid w:val="007C42A5"/>
    <w:rsid w:val="007C4BC2"/>
    <w:rsid w:val="007C5161"/>
    <w:rsid w:val="007C62BB"/>
    <w:rsid w:val="007D33DB"/>
    <w:rsid w:val="007D7790"/>
    <w:rsid w:val="007E37F3"/>
    <w:rsid w:val="007F3E7E"/>
    <w:rsid w:val="007F65CB"/>
    <w:rsid w:val="00814279"/>
    <w:rsid w:val="00816F41"/>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7119"/>
    <w:rsid w:val="009019CA"/>
    <w:rsid w:val="00922780"/>
    <w:rsid w:val="009263E7"/>
    <w:rsid w:val="00932438"/>
    <w:rsid w:val="009359F1"/>
    <w:rsid w:val="00951704"/>
    <w:rsid w:val="009744B4"/>
    <w:rsid w:val="0099596D"/>
    <w:rsid w:val="00996930"/>
    <w:rsid w:val="009A496C"/>
    <w:rsid w:val="009B2F20"/>
    <w:rsid w:val="009D6404"/>
    <w:rsid w:val="00A31462"/>
    <w:rsid w:val="00A36275"/>
    <w:rsid w:val="00A535B4"/>
    <w:rsid w:val="00A61BF5"/>
    <w:rsid w:val="00A67D5C"/>
    <w:rsid w:val="00A84624"/>
    <w:rsid w:val="00AB1017"/>
    <w:rsid w:val="00AB16E2"/>
    <w:rsid w:val="00AC7A04"/>
    <w:rsid w:val="00AD5D97"/>
    <w:rsid w:val="00AE4FE6"/>
    <w:rsid w:val="00B05892"/>
    <w:rsid w:val="00B14F75"/>
    <w:rsid w:val="00B45B52"/>
    <w:rsid w:val="00B603D8"/>
    <w:rsid w:val="00B6464C"/>
    <w:rsid w:val="00B6747B"/>
    <w:rsid w:val="00B72554"/>
    <w:rsid w:val="00B92781"/>
    <w:rsid w:val="00BD174B"/>
    <w:rsid w:val="00BD2C0E"/>
    <w:rsid w:val="00BF3FBE"/>
    <w:rsid w:val="00C1013B"/>
    <w:rsid w:val="00C13A33"/>
    <w:rsid w:val="00C14168"/>
    <w:rsid w:val="00C27BB2"/>
    <w:rsid w:val="00C718EE"/>
    <w:rsid w:val="00C90DF1"/>
    <w:rsid w:val="00C91280"/>
    <w:rsid w:val="00CA009A"/>
    <w:rsid w:val="00CB1946"/>
    <w:rsid w:val="00CC6D18"/>
    <w:rsid w:val="00CE067B"/>
    <w:rsid w:val="00CE7E95"/>
    <w:rsid w:val="00CF2375"/>
    <w:rsid w:val="00D22A8A"/>
    <w:rsid w:val="00D246B3"/>
    <w:rsid w:val="00D323B0"/>
    <w:rsid w:val="00D37CBD"/>
    <w:rsid w:val="00D42DF2"/>
    <w:rsid w:val="00D5642F"/>
    <w:rsid w:val="00D73753"/>
    <w:rsid w:val="00D93A4D"/>
    <w:rsid w:val="00D97DB4"/>
    <w:rsid w:val="00DA0E91"/>
    <w:rsid w:val="00DC21CC"/>
    <w:rsid w:val="00DD1EEF"/>
    <w:rsid w:val="00DE10B6"/>
    <w:rsid w:val="00DF023B"/>
    <w:rsid w:val="00E215D7"/>
    <w:rsid w:val="00E225B7"/>
    <w:rsid w:val="00E430CA"/>
    <w:rsid w:val="00E43A00"/>
    <w:rsid w:val="00E55725"/>
    <w:rsid w:val="00E65C65"/>
    <w:rsid w:val="00E80E52"/>
    <w:rsid w:val="00E85113"/>
    <w:rsid w:val="00E85C5F"/>
    <w:rsid w:val="00EA4D43"/>
    <w:rsid w:val="00EC33F0"/>
    <w:rsid w:val="00ED3318"/>
    <w:rsid w:val="00ED3AB1"/>
    <w:rsid w:val="00EE715E"/>
    <w:rsid w:val="00EF59E7"/>
    <w:rsid w:val="00EF674E"/>
    <w:rsid w:val="00EF7AA5"/>
    <w:rsid w:val="00F0332C"/>
    <w:rsid w:val="00F0401A"/>
    <w:rsid w:val="00F16162"/>
    <w:rsid w:val="00F561F2"/>
    <w:rsid w:val="00F62425"/>
    <w:rsid w:val="00F62B51"/>
    <w:rsid w:val="00F90036"/>
    <w:rsid w:val="00F94F84"/>
    <w:rsid w:val="00FB42E3"/>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47848"/>
  <w15:docId w15:val="{49C00769-CC0B-48F6-B1BB-48748303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23AC-E0FE-42D1-9730-3339C1F8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1879</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creator>user</dc:creator>
  <cp:lastModifiedBy>Janet Maguire</cp:lastModifiedBy>
  <cp:revision>2</cp:revision>
  <cp:lastPrinted>2011-10-08T10:23:00Z</cp:lastPrinted>
  <dcterms:created xsi:type="dcterms:W3CDTF">2016-08-24T07:04:00Z</dcterms:created>
  <dcterms:modified xsi:type="dcterms:W3CDTF">2016-08-24T07:04:00Z</dcterms:modified>
</cp:coreProperties>
</file>