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E7" w:rsidRPr="0087473C" w:rsidRDefault="008640E7" w:rsidP="008640E7">
      <w:pPr>
        <w:pStyle w:val="Default"/>
        <w:jc w:val="both"/>
        <w:rPr>
          <w:i/>
          <w:iCs/>
          <w:sz w:val="21"/>
          <w:szCs w:val="21"/>
          <w:lang w:val="en-GB"/>
        </w:rPr>
      </w:pPr>
      <w:r w:rsidRPr="0087473C">
        <w:rPr>
          <w:b/>
          <w:bCs/>
          <w:sz w:val="21"/>
          <w:szCs w:val="21"/>
        </w:rPr>
        <w:t xml:space="preserve">The University </w:t>
      </w:r>
      <w:proofErr w:type="gramStart"/>
      <w:r w:rsidRPr="0087473C">
        <w:rPr>
          <w:b/>
          <w:bCs/>
          <w:sz w:val="21"/>
          <w:szCs w:val="21"/>
        </w:rPr>
        <w:t>of</w:t>
      </w:r>
      <w:proofErr w:type="gramEnd"/>
      <w:r w:rsidRPr="0087473C">
        <w:rPr>
          <w:b/>
          <w:bCs/>
          <w:sz w:val="21"/>
          <w:szCs w:val="21"/>
        </w:rPr>
        <w:t xml:space="preserve"> KwaZulu-Natal (UKZN) is committed to meeting the objectives of Employment Equity to improve represent</w:t>
      </w:r>
      <w:r w:rsidR="003D0251" w:rsidRPr="0087473C">
        <w:rPr>
          <w:b/>
          <w:bCs/>
          <w:sz w:val="21"/>
          <w:szCs w:val="21"/>
        </w:rPr>
        <w:t xml:space="preserve">ivity within the Institution.  </w:t>
      </w:r>
      <w:r w:rsidRPr="0087473C"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:rsidR="008640E7" w:rsidRDefault="008640E7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7D1AEA" w:rsidRPr="00EC2022" w:rsidRDefault="007D1AEA" w:rsidP="007D1AEA">
      <w:pPr>
        <w:autoSpaceDE w:val="0"/>
        <w:autoSpaceDN w:val="0"/>
        <w:jc w:val="center"/>
        <w:rPr>
          <w:rFonts w:ascii="Century Gothic" w:eastAsia="Calibri" w:hAnsi="Century Gothic"/>
          <w:b/>
          <w:bCs/>
          <w:color w:val="000000"/>
          <w:sz w:val="28"/>
          <w:szCs w:val="28"/>
          <w:lang w:eastAsia="en-ZA"/>
        </w:rPr>
      </w:pPr>
      <w:r w:rsidRPr="00EC2022">
        <w:rPr>
          <w:rFonts w:ascii="Century Gothic" w:eastAsia="Calibri" w:hAnsi="Century Gothic"/>
          <w:b/>
          <w:bCs/>
          <w:color w:val="000000"/>
          <w:sz w:val="28"/>
          <w:szCs w:val="28"/>
          <w:lang w:eastAsia="en-ZA"/>
        </w:rPr>
        <w:t>FIXED TERM CONTRACT: 1 YEAR</w:t>
      </w:r>
    </w:p>
    <w:p w:rsidR="007D1AEA" w:rsidRPr="0087473C" w:rsidRDefault="007D1AEA" w:rsidP="007D1AEA">
      <w:pPr>
        <w:autoSpaceDE w:val="0"/>
        <w:autoSpaceDN w:val="0"/>
        <w:jc w:val="center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133EFD" w:rsidRPr="0087473C" w:rsidRDefault="007D1AEA" w:rsidP="00133EFD">
      <w:pPr>
        <w:pStyle w:val="Default"/>
        <w:jc w:val="center"/>
        <w:rPr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 xml:space="preserve">STUDENT SERVICES </w:t>
      </w:r>
      <w:r w:rsidR="00AF5093" w:rsidRPr="0087473C">
        <w:rPr>
          <w:b/>
          <w:bCs/>
          <w:sz w:val="21"/>
          <w:szCs w:val="21"/>
          <w:u w:val="single"/>
        </w:rPr>
        <w:t>DIVISION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7D1AEA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CAMPUS HEAD </w:t>
      </w: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(PEROMNES GRADE </w:t>
      </w:r>
      <w:r w:rsidR="007D1AEA">
        <w:rPr>
          <w:b/>
          <w:bCs/>
          <w:sz w:val="21"/>
          <w:szCs w:val="21"/>
        </w:rPr>
        <w:t>7</w:t>
      </w:r>
      <w:r w:rsidR="00133EFD" w:rsidRPr="0087473C">
        <w:rPr>
          <w:b/>
          <w:bCs/>
          <w:sz w:val="21"/>
          <w:szCs w:val="21"/>
        </w:rPr>
        <w:t>)</w:t>
      </w:r>
    </w:p>
    <w:p w:rsidR="00133EFD" w:rsidRPr="0087473C" w:rsidRDefault="007D1AEA" w:rsidP="00133EFD">
      <w:pPr>
        <w:pStyle w:val="Default"/>
        <w:jc w:val="center"/>
        <w:rPr>
          <w:sz w:val="21"/>
          <w:szCs w:val="21"/>
        </w:rPr>
      </w:pPr>
      <w:bookmarkStart w:id="0" w:name="_GoBack"/>
      <w:bookmarkEnd w:id="0"/>
      <w:r>
        <w:rPr>
          <w:b/>
          <w:bCs/>
          <w:sz w:val="21"/>
          <w:szCs w:val="21"/>
        </w:rPr>
        <w:t>STUDENT RESIDENCE AFFAIRS</w:t>
      </w:r>
    </w:p>
    <w:p w:rsidR="00133EFD" w:rsidRPr="0087473C" w:rsidRDefault="007D1AEA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EDGEWOOD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REF NO. </w:t>
      </w:r>
      <w:r w:rsidR="007D1AEA">
        <w:rPr>
          <w:b/>
          <w:bCs/>
          <w:sz w:val="21"/>
          <w:szCs w:val="21"/>
        </w:rPr>
        <w:t>SS</w:t>
      </w:r>
      <w:r w:rsidR="00ED586F">
        <w:rPr>
          <w:b/>
          <w:bCs/>
          <w:sz w:val="21"/>
          <w:szCs w:val="21"/>
        </w:rPr>
        <w:t>07</w:t>
      </w:r>
      <w:r w:rsidR="007D1AEA">
        <w:rPr>
          <w:b/>
          <w:bCs/>
          <w:sz w:val="21"/>
          <w:szCs w:val="21"/>
        </w:rPr>
        <w:t>/2018</w:t>
      </w:r>
    </w:p>
    <w:p w:rsidR="00133EFD" w:rsidRPr="0087473C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133EFD" w:rsidRDefault="00133EFD" w:rsidP="009F238A">
      <w:pPr>
        <w:pStyle w:val="Default"/>
        <w:spacing w:line="276" w:lineRule="auto"/>
        <w:rPr>
          <w:sz w:val="21"/>
          <w:szCs w:val="21"/>
        </w:rPr>
      </w:pPr>
      <w:r w:rsidRPr="0087473C">
        <w:rPr>
          <w:sz w:val="21"/>
          <w:szCs w:val="21"/>
        </w:rPr>
        <w:t xml:space="preserve">The incumbent will report to the </w:t>
      </w:r>
      <w:r w:rsidR="004F43A3">
        <w:rPr>
          <w:sz w:val="21"/>
          <w:szCs w:val="21"/>
        </w:rPr>
        <w:t>Manager Student Residence Affairs and is expected to manage the operations of residence affairs</w:t>
      </w:r>
      <w:r w:rsidR="00ED586F">
        <w:rPr>
          <w:sz w:val="21"/>
          <w:szCs w:val="21"/>
        </w:rPr>
        <w:t xml:space="preserve"> for allocated areas. Responsibilities </w:t>
      </w:r>
      <w:r w:rsidR="00867F06">
        <w:rPr>
          <w:sz w:val="21"/>
          <w:szCs w:val="21"/>
        </w:rPr>
        <w:t>include</w:t>
      </w:r>
      <w:r w:rsidR="004F43A3">
        <w:rPr>
          <w:sz w:val="21"/>
          <w:szCs w:val="21"/>
        </w:rPr>
        <w:t xml:space="preserve"> implement</w:t>
      </w:r>
      <w:r w:rsidR="00ED586F">
        <w:rPr>
          <w:sz w:val="21"/>
          <w:szCs w:val="21"/>
        </w:rPr>
        <w:t xml:space="preserve">ing residence policy, managing employees and projects, managing </w:t>
      </w:r>
      <w:r w:rsidR="004F43A3">
        <w:rPr>
          <w:sz w:val="21"/>
          <w:szCs w:val="21"/>
        </w:rPr>
        <w:t xml:space="preserve">the placement and administration of students, </w:t>
      </w:r>
      <w:r w:rsidR="00ED586F">
        <w:rPr>
          <w:sz w:val="21"/>
          <w:szCs w:val="21"/>
        </w:rPr>
        <w:t xml:space="preserve">overseeing residence life plans and activities, managing the budget and financial administration processes. </w:t>
      </w:r>
    </w:p>
    <w:p w:rsidR="00ED586F" w:rsidRPr="0087473C" w:rsidRDefault="00ED586F" w:rsidP="009F238A">
      <w:pPr>
        <w:pStyle w:val="Default"/>
        <w:spacing w:line="276" w:lineRule="auto"/>
        <w:rPr>
          <w:sz w:val="21"/>
          <w:szCs w:val="21"/>
        </w:rPr>
      </w:pPr>
    </w:p>
    <w:p w:rsidR="00133EFD" w:rsidRPr="0087473C" w:rsidRDefault="00133EFD" w:rsidP="00333FD9">
      <w:pPr>
        <w:pStyle w:val="Default"/>
        <w:spacing w:before="120" w:after="120" w:line="276" w:lineRule="auto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>Minimum Requirements</w:t>
      </w:r>
      <w:r w:rsidRPr="0087473C">
        <w:rPr>
          <w:sz w:val="21"/>
          <w:szCs w:val="21"/>
        </w:rPr>
        <w:t xml:space="preserve">: </w:t>
      </w:r>
    </w:p>
    <w:p w:rsidR="00DF6D85" w:rsidRDefault="00ED586F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 3-year relevant qualification (degree or diploma);</w:t>
      </w:r>
    </w:p>
    <w:p w:rsidR="00ED586F" w:rsidRDefault="00ED586F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Five (5) years’ relevant management experience, including administrative experience;</w:t>
      </w:r>
    </w:p>
    <w:p w:rsidR="00ED586F" w:rsidRDefault="00ED586F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 valid and unendorsed drivers’ licence;</w:t>
      </w:r>
    </w:p>
    <w:p w:rsidR="00ED586F" w:rsidRDefault="00ED586F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Working knowledge of managing budgets, project management, facilities management, residence life student development, and staff leadership;</w:t>
      </w:r>
    </w:p>
    <w:p w:rsidR="00ED586F" w:rsidRDefault="00ED586F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Computer experience: MS Excel, MS Word, MS Powerpoint;</w:t>
      </w:r>
    </w:p>
    <w:p w:rsidR="00ED586F" w:rsidRDefault="00ED586F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Knowledge of labour laws and the OHS Act;</w:t>
      </w:r>
    </w:p>
    <w:p w:rsidR="00ED586F" w:rsidRDefault="00ED586F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Experience of student administration;</w:t>
      </w:r>
    </w:p>
    <w:p w:rsidR="00ED586F" w:rsidRDefault="00ED586F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Willingness to work overtime as required.</w:t>
      </w:r>
    </w:p>
    <w:p w:rsidR="00ED586F" w:rsidRPr="0087473C" w:rsidRDefault="00ED586F" w:rsidP="00ED586F">
      <w:pPr>
        <w:pStyle w:val="Default"/>
        <w:spacing w:before="120" w:after="120" w:line="276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t>Advantages</w:t>
      </w:r>
      <w:r w:rsidRPr="0087473C">
        <w:rPr>
          <w:sz w:val="21"/>
          <w:szCs w:val="21"/>
        </w:rPr>
        <w:t xml:space="preserve">: </w:t>
      </w:r>
    </w:p>
    <w:p w:rsidR="00ED586F" w:rsidRDefault="00ED586F" w:rsidP="00ED586F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Experience within a tertiary institution</w:t>
      </w:r>
      <w:r>
        <w:rPr>
          <w:rFonts w:ascii="Century Gothic" w:hAnsi="Century Gothic"/>
          <w:sz w:val="21"/>
          <w:szCs w:val="21"/>
        </w:rPr>
        <w:t>;</w:t>
      </w:r>
    </w:p>
    <w:p w:rsidR="00ED586F" w:rsidRPr="00ED586F" w:rsidRDefault="00ED586F" w:rsidP="00ED586F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Experience interacting with student leadership.</w:t>
      </w:r>
    </w:p>
    <w:p w:rsidR="002120B3" w:rsidRPr="0087473C" w:rsidRDefault="002120B3" w:rsidP="009F238A">
      <w:pPr>
        <w:pStyle w:val="Default"/>
        <w:spacing w:line="276" w:lineRule="auto"/>
        <w:rPr>
          <w:sz w:val="21"/>
          <w:szCs w:val="21"/>
        </w:rPr>
      </w:pPr>
    </w:p>
    <w:p w:rsidR="009F238A" w:rsidRPr="0087473C" w:rsidRDefault="009F238A" w:rsidP="009F238A">
      <w:pPr>
        <w:pStyle w:val="Default"/>
        <w:jc w:val="both"/>
        <w:rPr>
          <w:sz w:val="21"/>
          <w:szCs w:val="21"/>
        </w:rPr>
      </w:pPr>
      <w:r w:rsidRPr="0087473C">
        <w:rPr>
          <w:sz w:val="21"/>
          <w:szCs w:val="21"/>
        </w:rPr>
        <w:t>Short</w:t>
      </w:r>
      <w:r w:rsidR="0055352F" w:rsidRPr="0087473C">
        <w:rPr>
          <w:sz w:val="21"/>
          <w:szCs w:val="21"/>
        </w:rPr>
        <w:t>-</w:t>
      </w:r>
      <w:r w:rsidRPr="0087473C">
        <w:rPr>
          <w:sz w:val="21"/>
          <w:szCs w:val="21"/>
        </w:rPr>
        <w:t>listed candidates may be required to undertake a skills test.</w:t>
      </w:r>
    </w:p>
    <w:p w:rsidR="009F238A" w:rsidRPr="0087473C" w:rsidRDefault="009F238A" w:rsidP="009F238A">
      <w:pPr>
        <w:pStyle w:val="Default"/>
        <w:spacing w:line="276" w:lineRule="auto"/>
        <w:rPr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 xml:space="preserve">The total remuneration package </w:t>
      </w:r>
      <w:r w:rsidR="00ED586F">
        <w:rPr>
          <w:rFonts w:ascii="Century Gothic" w:hAnsi="Century Gothic"/>
          <w:b/>
          <w:sz w:val="21"/>
          <w:szCs w:val="21"/>
        </w:rPr>
        <w:t>= R26,415 p.m. and includes the cost of benefits</w:t>
      </w:r>
      <w:r w:rsidRPr="0087473C">
        <w:rPr>
          <w:rFonts w:ascii="Century Gothic" w:hAnsi="Century Gothic"/>
          <w:b/>
          <w:sz w:val="21"/>
          <w:szCs w:val="21"/>
        </w:rPr>
        <w:t>.</w:t>
      </w:r>
    </w:p>
    <w:p w:rsidR="009C554C" w:rsidRPr="0087473C" w:rsidRDefault="009C554C" w:rsidP="009C554C">
      <w:pPr>
        <w:rPr>
          <w:rFonts w:ascii="Century Gothic" w:hAnsi="Century Gothic"/>
          <w:bCs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The closing date</w:t>
      </w:r>
      <w:r w:rsidR="006C1D2E" w:rsidRPr="0087473C">
        <w:rPr>
          <w:rFonts w:ascii="Century Gothic" w:hAnsi="Century Gothic"/>
          <w:b/>
          <w:sz w:val="21"/>
          <w:szCs w:val="21"/>
        </w:rPr>
        <w:t xml:space="preserve"> for receipt of a</w:t>
      </w:r>
      <w:r w:rsidR="008640E7" w:rsidRPr="0087473C">
        <w:rPr>
          <w:rFonts w:ascii="Century Gothic" w:hAnsi="Century Gothic"/>
          <w:b/>
          <w:sz w:val="21"/>
          <w:szCs w:val="21"/>
        </w:rPr>
        <w:t>pplic</w:t>
      </w:r>
      <w:r w:rsidR="00ED586F">
        <w:rPr>
          <w:rFonts w:ascii="Century Gothic" w:hAnsi="Century Gothic"/>
          <w:b/>
          <w:sz w:val="21"/>
          <w:szCs w:val="21"/>
        </w:rPr>
        <w:t>ations is 23 February 2018</w:t>
      </w:r>
      <w:r w:rsidRPr="0087473C">
        <w:rPr>
          <w:rFonts w:ascii="Century Gothic" w:hAnsi="Century Gothic"/>
          <w:b/>
          <w:color w:val="000000"/>
          <w:sz w:val="21"/>
          <w:szCs w:val="21"/>
        </w:rPr>
        <w:t>.</w:t>
      </w: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</w:p>
    <w:p w:rsidR="00133EFD" w:rsidRPr="0087473C" w:rsidRDefault="009C554C" w:rsidP="007633F1">
      <w:pPr>
        <w:rPr>
          <w:b/>
          <w:bCs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Applicants are required to complete the relevant application form</w:t>
      </w:r>
      <w:r w:rsidR="00ED586F">
        <w:rPr>
          <w:rFonts w:ascii="Century Gothic" w:hAnsi="Century Gothic"/>
          <w:b/>
          <w:sz w:val="21"/>
          <w:szCs w:val="21"/>
        </w:rPr>
        <w:t>,</w:t>
      </w:r>
      <w:r w:rsidRPr="0087473C">
        <w:rPr>
          <w:rFonts w:ascii="Century Gothic" w:hAnsi="Century Gothic"/>
          <w:b/>
          <w:sz w:val="21"/>
          <w:szCs w:val="21"/>
        </w:rPr>
        <w:t xml:space="preserve"> which is available on the Vacancies website at </w:t>
      </w:r>
      <w:hyperlink r:id="rId5" w:history="1">
        <w:r w:rsidRPr="0087473C"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 w:rsidR="00DF6D85" w:rsidRPr="0087473C">
        <w:rPr>
          <w:rFonts w:ascii="Century Gothic" w:hAnsi="Century Gothic"/>
          <w:b/>
          <w:sz w:val="21"/>
          <w:szCs w:val="21"/>
        </w:rPr>
        <w:t>.  Completed forms must</w:t>
      </w:r>
      <w:r w:rsidRPr="0087473C">
        <w:rPr>
          <w:rFonts w:ascii="Century Gothic" w:hAnsi="Century Gothic"/>
          <w:b/>
          <w:sz w:val="21"/>
          <w:szCs w:val="21"/>
        </w:rPr>
        <w:t xml:space="preserve"> be sent to </w:t>
      </w:r>
      <w:hyperlink r:id="rId6" w:history="1">
        <w:r w:rsidR="00ED586F" w:rsidRPr="00532D4B">
          <w:rPr>
            <w:rStyle w:val="Hyperlink"/>
            <w:rFonts w:ascii="Century Gothic" w:hAnsi="Century Gothic"/>
            <w:b/>
            <w:sz w:val="21"/>
            <w:szCs w:val="21"/>
          </w:rPr>
          <w:t>Recruitment-jm@ukzn.ac.za</w:t>
        </w:r>
      </w:hyperlink>
      <w:r w:rsidRPr="0087473C">
        <w:rPr>
          <w:rFonts w:ascii="Century Gothic" w:hAnsi="Century Gothic"/>
          <w:b/>
          <w:sz w:val="21"/>
          <w:szCs w:val="21"/>
        </w:rPr>
        <w:t xml:space="preserve"> Advert Reference Number MUST be clearly stated in the subject line.</w:t>
      </w:r>
    </w:p>
    <w:sectPr w:rsidR="00133EFD" w:rsidRPr="00874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44201"/>
    <w:multiLevelType w:val="hybridMultilevel"/>
    <w:tmpl w:val="D48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FD"/>
    <w:rsid w:val="000E7CB3"/>
    <w:rsid w:val="00133EFD"/>
    <w:rsid w:val="002120B3"/>
    <w:rsid w:val="00221CBD"/>
    <w:rsid w:val="00255F31"/>
    <w:rsid w:val="00333FD9"/>
    <w:rsid w:val="003505A9"/>
    <w:rsid w:val="003D0251"/>
    <w:rsid w:val="004F2E4E"/>
    <w:rsid w:val="004F43A3"/>
    <w:rsid w:val="0055352F"/>
    <w:rsid w:val="00595402"/>
    <w:rsid w:val="00612A35"/>
    <w:rsid w:val="006C1D2E"/>
    <w:rsid w:val="007633F1"/>
    <w:rsid w:val="0077055F"/>
    <w:rsid w:val="007D1AEA"/>
    <w:rsid w:val="008640E7"/>
    <w:rsid w:val="00867F06"/>
    <w:rsid w:val="0087473C"/>
    <w:rsid w:val="00883A12"/>
    <w:rsid w:val="009C554C"/>
    <w:rsid w:val="009F238A"/>
    <w:rsid w:val="00AF5093"/>
    <w:rsid w:val="00B019F3"/>
    <w:rsid w:val="00B400A2"/>
    <w:rsid w:val="00BD72E2"/>
    <w:rsid w:val="00BF2C54"/>
    <w:rsid w:val="00DF6D85"/>
    <w:rsid w:val="00EC2022"/>
    <w:rsid w:val="00ED586F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3F4FF"/>
  <w15:docId w15:val="{D6224698-2C53-4874-A08F-C07A1482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5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-jm@ukzn.ac.za" TargetMode="External"/><Relationship Id="rId5" Type="http://schemas.openxmlformats.org/officeDocument/2006/relationships/hyperlink" Target="http://www.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Mackrory</dc:creator>
  <cp:keywords/>
  <dc:description/>
  <cp:lastModifiedBy>Janet Maguire</cp:lastModifiedBy>
  <cp:revision>4</cp:revision>
  <cp:lastPrinted>2018-02-15T11:12:00Z</cp:lastPrinted>
  <dcterms:created xsi:type="dcterms:W3CDTF">2017-07-19T05:57:00Z</dcterms:created>
  <dcterms:modified xsi:type="dcterms:W3CDTF">2018-02-19T07:22:00Z</dcterms:modified>
</cp:coreProperties>
</file>