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0D" w:rsidRDefault="00C2501E" w:rsidP="007421DE">
      <w:pPr>
        <w:jc w:val="center"/>
        <w:rPr>
          <w:rFonts w:ascii="Century Gothic" w:eastAsiaTheme="minorHAnsi" w:hAnsi="Century Gothic"/>
          <w:b/>
          <w:bCs/>
          <w:color w:val="000000"/>
          <w:sz w:val="22"/>
          <w:szCs w:val="22"/>
          <w:lang w:val="en-US" w:eastAsia="en-ZA"/>
        </w:rPr>
      </w:pPr>
      <w:r w:rsidRPr="00C2501E">
        <w:rPr>
          <w:rFonts w:ascii="Century Gothic" w:eastAsiaTheme="minorHAnsi" w:hAnsi="Century Gothic"/>
          <w:b/>
          <w:bCs/>
          <w:color w:val="000000"/>
          <w:sz w:val="22"/>
          <w:szCs w:val="22"/>
          <w:lang w:val="en-US" w:eastAsia="en-ZA"/>
        </w:rPr>
        <w:t xml:space="preserve">The University </w:t>
      </w:r>
      <w:r w:rsidR="00E33000" w:rsidRPr="00C2501E">
        <w:rPr>
          <w:rFonts w:ascii="Century Gothic" w:eastAsiaTheme="minorHAnsi" w:hAnsi="Century Gothic"/>
          <w:b/>
          <w:bCs/>
          <w:color w:val="000000"/>
          <w:sz w:val="22"/>
          <w:szCs w:val="22"/>
          <w:lang w:val="en-US" w:eastAsia="en-ZA"/>
        </w:rPr>
        <w:t>of</w:t>
      </w:r>
      <w:r w:rsidRPr="00C2501E">
        <w:rPr>
          <w:rFonts w:ascii="Century Gothic" w:eastAsiaTheme="minorHAnsi" w:hAnsi="Century Gothic"/>
          <w:b/>
          <w:bCs/>
          <w:color w:val="000000"/>
          <w:sz w:val="22"/>
          <w:szCs w:val="22"/>
          <w:lang w:val="en-US" w:eastAsia="en-ZA"/>
        </w:rPr>
        <w:t xml:space="preserve"> KwaZulu-Natal (UKZN) is committed to meeting the objectives of Employment Equity to improve representivity</w:t>
      </w:r>
      <w:bookmarkStart w:id="0" w:name="_GoBack"/>
      <w:bookmarkEnd w:id="0"/>
      <w:r w:rsidRPr="00C2501E">
        <w:rPr>
          <w:rFonts w:ascii="Century Gothic" w:eastAsiaTheme="minorHAnsi" w:hAnsi="Century Gothic"/>
          <w:b/>
          <w:bCs/>
          <w:color w:val="000000"/>
          <w:sz w:val="22"/>
          <w:szCs w:val="22"/>
          <w:lang w:val="en-US" w:eastAsia="en-ZA"/>
        </w:rPr>
        <w:t xml:space="preserve"> within the Institution.</w:t>
      </w:r>
      <w:r>
        <w:rPr>
          <w:rFonts w:ascii="Century Gothic" w:eastAsiaTheme="minorHAnsi" w:hAnsi="Century Gothic"/>
          <w:b/>
          <w:bCs/>
          <w:color w:val="000000"/>
          <w:sz w:val="22"/>
          <w:szCs w:val="22"/>
          <w:lang w:val="en-US" w:eastAsia="en-ZA"/>
        </w:rPr>
        <w:t xml:space="preserve"> </w:t>
      </w:r>
      <w:r w:rsidRPr="00C2501E">
        <w:rPr>
          <w:rFonts w:ascii="Century Gothic" w:eastAsiaTheme="minorHAnsi" w:hAnsi="Century Gothic"/>
          <w:b/>
          <w:bCs/>
          <w:color w:val="000000"/>
          <w:sz w:val="22"/>
          <w:szCs w:val="22"/>
          <w:lang w:val="en-US" w:eastAsia="en-ZA"/>
        </w:rPr>
        <w:t>Preference will be given to applicants from designated groups in accordance with our Employment Equity Plan including people with disabilities.</w:t>
      </w:r>
    </w:p>
    <w:p w:rsidR="000E2CC1" w:rsidRDefault="000E2CC1" w:rsidP="00FC4A53">
      <w:pPr>
        <w:jc w:val="center"/>
        <w:rPr>
          <w:rFonts w:ascii="Century Gothic" w:eastAsiaTheme="minorHAnsi" w:hAnsi="Century Gothic"/>
          <w:b/>
          <w:bCs/>
          <w:color w:val="000000"/>
          <w:sz w:val="36"/>
          <w:szCs w:val="22"/>
          <w:lang w:val="en-US" w:eastAsia="en-ZA"/>
        </w:rPr>
      </w:pPr>
    </w:p>
    <w:p w:rsidR="000E2CC1" w:rsidRDefault="000E2CC1" w:rsidP="00FC4A53">
      <w:pPr>
        <w:jc w:val="center"/>
        <w:rPr>
          <w:rFonts w:ascii="Century Gothic" w:eastAsiaTheme="minorHAnsi" w:hAnsi="Century Gothic"/>
          <w:b/>
          <w:bCs/>
          <w:color w:val="000000"/>
          <w:sz w:val="36"/>
          <w:szCs w:val="22"/>
          <w:lang w:val="en-US" w:eastAsia="en-ZA"/>
        </w:rPr>
      </w:pPr>
      <w:r w:rsidRPr="000E2CC1">
        <w:rPr>
          <w:rFonts w:ascii="Century Gothic" w:eastAsiaTheme="minorHAnsi" w:hAnsi="Century Gothic"/>
          <w:b/>
          <w:bCs/>
          <w:color w:val="000000"/>
          <w:sz w:val="36"/>
          <w:szCs w:val="22"/>
          <w:lang w:val="en-US" w:eastAsia="en-ZA"/>
        </w:rPr>
        <w:t>RE-ADVERTISMENT</w:t>
      </w:r>
    </w:p>
    <w:p w:rsidR="000E2CC1" w:rsidRPr="000E2CC1" w:rsidRDefault="000E2CC1" w:rsidP="00FC4A53">
      <w:pPr>
        <w:jc w:val="center"/>
        <w:rPr>
          <w:rFonts w:ascii="Century Gothic" w:eastAsiaTheme="minorHAnsi" w:hAnsi="Century Gothic"/>
          <w:b/>
          <w:bCs/>
          <w:color w:val="000000"/>
          <w:sz w:val="36"/>
          <w:szCs w:val="22"/>
          <w:lang w:val="en-US" w:eastAsia="en-ZA"/>
        </w:rPr>
      </w:pPr>
    </w:p>
    <w:p w:rsidR="000E2CC1" w:rsidRDefault="000E2CC1" w:rsidP="00FC4A53">
      <w:pPr>
        <w:jc w:val="center"/>
        <w:rPr>
          <w:rFonts w:ascii="Century Gothic" w:eastAsiaTheme="minorHAnsi" w:hAnsi="Century Gothic"/>
          <w:b/>
          <w:bCs/>
          <w:color w:val="000000"/>
          <w:sz w:val="22"/>
          <w:szCs w:val="22"/>
          <w:lang w:val="en-US" w:eastAsia="en-ZA"/>
        </w:rPr>
      </w:pPr>
    </w:p>
    <w:p w:rsidR="004016AF" w:rsidRDefault="004016AF" w:rsidP="00FC4A53">
      <w:pPr>
        <w:jc w:val="center"/>
        <w:rPr>
          <w:rFonts w:ascii="Century Gothic" w:eastAsiaTheme="minorHAnsi" w:hAnsi="Century Gothic"/>
          <w:b/>
          <w:bCs/>
          <w:color w:val="000000"/>
          <w:sz w:val="22"/>
          <w:szCs w:val="22"/>
          <w:lang w:val="en-US" w:eastAsia="en-ZA"/>
        </w:rPr>
      </w:pPr>
      <w:r>
        <w:rPr>
          <w:rFonts w:ascii="Century Gothic" w:eastAsiaTheme="minorHAnsi" w:hAnsi="Century Gothic"/>
          <w:b/>
          <w:bCs/>
          <w:color w:val="000000"/>
          <w:sz w:val="22"/>
          <w:szCs w:val="22"/>
          <w:lang w:val="en-US" w:eastAsia="en-ZA"/>
        </w:rPr>
        <w:t xml:space="preserve">PROFESSIONAL SERVICES </w:t>
      </w:r>
    </w:p>
    <w:p w:rsidR="00DB6D2A" w:rsidRPr="004016AF" w:rsidRDefault="001B0292" w:rsidP="00FC4A53">
      <w:pPr>
        <w:jc w:val="center"/>
        <w:rPr>
          <w:rFonts w:ascii="Century Gothic" w:eastAsiaTheme="minorHAnsi" w:hAnsi="Century Gothic"/>
          <w:b/>
          <w:bCs/>
          <w:color w:val="000000"/>
          <w:sz w:val="22"/>
          <w:szCs w:val="22"/>
          <w:lang w:val="en-US" w:eastAsia="en-ZA"/>
        </w:rPr>
      </w:pPr>
      <w:r w:rsidRPr="001B0292">
        <w:rPr>
          <w:rFonts w:ascii="Century Gothic" w:eastAsiaTheme="minorHAnsi" w:hAnsi="Century Gothic"/>
          <w:b/>
          <w:bCs/>
          <w:color w:val="000000"/>
          <w:sz w:val="22"/>
          <w:szCs w:val="22"/>
          <w:lang w:val="en-US" w:eastAsia="en-ZA"/>
        </w:rPr>
        <w:t>CORPORATE RELATIONS</w:t>
      </w:r>
      <w:r w:rsidR="00221E56" w:rsidRPr="004016AF">
        <w:rPr>
          <w:rFonts w:ascii="Century Gothic" w:eastAsiaTheme="minorHAnsi" w:hAnsi="Century Gothic"/>
          <w:b/>
          <w:bCs/>
          <w:color w:val="000000"/>
          <w:sz w:val="22"/>
          <w:szCs w:val="22"/>
          <w:lang w:val="en-US" w:eastAsia="en-ZA"/>
        </w:rPr>
        <w:t xml:space="preserve"> DIVISION</w:t>
      </w:r>
    </w:p>
    <w:p w:rsidR="002703DF" w:rsidRPr="002234CB" w:rsidRDefault="002703DF" w:rsidP="00C554D8">
      <w:pPr>
        <w:rPr>
          <w:rFonts w:ascii="Century Gothic" w:hAnsi="Century Gothic"/>
          <w:b/>
          <w:bCs/>
          <w:caps/>
          <w:sz w:val="21"/>
          <w:szCs w:val="21"/>
          <w:u w:val="single"/>
          <w:lang w:val="en-GB" w:eastAsia="en-ZA"/>
        </w:rPr>
      </w:pPr>
    </w:p>
    <w:p w:rsidR="00221E56" w:rsidRPr="002234CB" w:rsidRDefault="001B0292" w:rsidP="002234CB">
      <w:pPr>
        <w:jc w:val="center"/>
        <w:rPr>
          <w:rFonts w:ascii="Century Gothic" w:hAnsi="Century Gothic"/>
          <w:b/>
          <w:bCs/>
          <w:caps/>
          <w:sz w:val="21"/>
          <w:szCs w:val="21"/>
          <w:u w:val="single"/>
          <w:lang w:val="en-GB" w:eastAsia="en-ZA"/>
        </w:rPr>
      </w:pPr>
      <w:r w:rsidRPr="002234CB">
        <w:rPr>
          <w:rFonts w:ascii="Century Gothic" w:hAnsi="Century Gothic"/>
          <w:b/>
          <w:bCs/>
          <w:caps/>
          <w:sz w:val="21"/>
          <w:szCs w:val="21"/>
          <w:u w:val="single"/>
          <w:lang w:val="en-GB" w:eastAsia="en-ZA"/>
        </w:rPr>
        <w:t>PUBLICATIONS MANAGER</w:t>
      </w:r>
      <w:r w:rsidR="002234CB" w:rsidRPr="002234CB">
        <w:rPr>
          <w:rFonts w:ascii="Century Gothic" w:hAnsi="Century Gothic"/>
          <w:b/>
          <w:bCs/>
          <w:caps/>
          <w:sz w:val="21"/>
          <w:szCs w:val="21"/>
          <w:u w:val="single"/>
          <w:lang w:val="en-GB" w:eastAsia="en-ZA"/>
        </w:rPr>
        <w:t>:</w:t>
      </w:r>
      <w:r w:rsidR="002234CB" w:rsidRPr="002234CB">
        <w:rPr>
          <w:rFonts w:ascii="Century Gothic" w:hAnsi="Century Gothic"/>
          <w:b/>
          <w:bCs/>
          <w:caps/>
          <w:color w:val="000000" w:themeColor="text1"/>
          <w:sz w:val="21"/>
          <w:szCs w:val="21"/>
          <w:u w:val="single"/>
          <w:lang w:val="en-GB" w:eastAsia="en-ZA"/>
        </w:rPr>
        <w:t xml:space="preserve"> cr01/2018</w:t>
      </w:r>
    </w:p>
    <w:p w:rsidR="00AA2BFD" w:rsidRPr="00FC4A53" w:rsidRDefault="00AA2BFD" w:rsidP="00FC4A53">
      <w:pPr>
        <w:jc w:val="center"/>
        <w:rPr>
          <w:rFonts w:ascii="Century Gothic" w:hAnsi="Century Gothic"/>
          <w:b/>
          <w:bCs/>
          <w:caps/>
          <w:sz w:val="21"/>
          <w:szCs w:val="21"/>
          <w:u w:val="single"/>
          <w:lang w:val="en-GB" w:eastAsia="en-ZA"/>
        </w:rPr>
      </w:pPr>
    </w:p>
    <w:p w:rsidR="00C554D8" w:rsidRDefault="0016657E" w:rsidP="001B0292">
      <w:pPr>
        <w:jc w:val="center"/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 xml:space="preserve">TO </w:t>
      </w:r>
      <w:r w:rsidR="00AD4C7E">
        <w:rPr>
          <w:rFonts w:ascii="Century Gothic" w:hAnsi="Century Gothic"/>
          <w:b/>
          <w:sz w:val="21"/>
          <w:szCs w:val="21"/>
        </w:rPr>
        <w:t xml:space="preserve">THE </w:t>
      </w:r>
      <w:r w:rsidR="001B0292">
        <w:rPr>
          <w:rFonts w:ascii="Century Gothic" w:hAnsi="Century Gothic"/>
          <w:b/>
          <w:sz w:val="21"/>
          <w:szCs w:val="21"/>
        </w:rPr>
        <w:t>DIRECTOR</w:t>
      </w:r>
      <w:r w:rsidR="00C554D8">
        <w:rPr>
          <w:rFonts w:ascii="Century Gothic" w:hAnsi="Century Gothic"/>
          <w:b/>
          <w:sz w:val="21"/>
          <w:szCs w:val="21"/>
        </w:rPr>
        <w:t>:</w:t>
      </w:r>
      <w:r w:rsidR="001B0292">
        <w:rPr>
          <w:rFonts w:ascii="Century Gothic" w:hAnsi="Century Gothic"/>
          <w:b/>
          <w:sz w:val="21"/>
          <w:szCs w:val="21"/>
        </w:rPr>
        <w:t xml:space="preserve"> COMMUNCATIONS</w:t>
      </w:r>
      <w:r w:rsidR="00C554D8">
        <w:rPr>
          <w:rFonts w:ascii="Century Gothic" w:hAnsi="Century Gothic"/>
          <w:b/>
          <w:sz w:val="21"/>
          <w:szCs w:val="21"/>
        </w:rPr>
        <w:t xml:space="preserve"> </w:t>
      </w:r>
    </w:p>
    <w:p w:rsidR="00C554D8" w:rsidRDefault="00C554D8" w:rsidP="004016AF">
      <w:pPr>
        <w:jc w:val="center"/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COPORATE RELATIONS</w:t>
      </w:r>
    </w:p>
    <w:p w:rsidR="008F7119" w:rsidRPr="00273B01" w:rsidRDefault="007421DE" w:rsidP="001B0292">
      <w:pPr>
        <w:jc w:val="center"/>
        <w:rPr>
          <w:rFonts w:ascii="Century Gothic" w:hAnsi="Century Gothic"/>
          <w:b/>
          <w:sz w:val="21"/>
          <w:szCs w:val="21"/>
        </w:rPr>
      </w:pPr>
      <w:r w:rsidRPr="00273B01">
        <w:rPr>
          <w:rFonts w:ascii="Century Gothic" w:hAnsi="Century Gothic"/>
          <w:b/>
          <w:sz w:val="21"/>
          <w:szCs w:val="21"/>
        </w:rPr>
        <w:t>(</w:t>
      </w:r>
      <w:r w:rsidR="008F7119" w:rsidRPr="00273B01">
        <w:rPr>
          <w:rFonts w:ascii="Century Gothic" w:hAnsi="Century Gothic"/>
          <w:b/>
          <w:sz w:val="21"/>
          <w:szCs w:val="21"/>
        </w:rPr>
        <w:t xml:space="preserve">PEROMNES GRADE </w:t>
      </w:r>
      <w:r w:rsidR="006F5C53">
        <w:rPr>
          <w:rFonts w:ascii="Century Gothic" w:hAnsi="Century Gothic"/>
          <w:b/>
          <w:sz w:val="21"/>
          <w:szCs w:val="21"/>
        </w:rPr>
        <w:t>07</w:t>
      </w:r>
      <w:r w:rsidRPr="00273B01">
        <w:rPr>
          <w:rFonts w:ascii="Century Gothic" w:hAnsi="Century Gothic"/>
          <w:b/>
          <w:sz w:val="21"/>
          <w:szCs w:val="21"/>
        </w:rPr>
        <w:t>)</w:t>
      </w:r>
    </w:p>
    <w:p w:rsidR="008B0833" w:rsidRDefault="0016657E" w:rsidP="008B0833">
      <w:pPr>
        <w:jc w:val="center"/>
        <w:rPr>
          <w:rFonts w:ascii="Century Gothic" w:hAnsi="Century Gothic"/>
          <w:b/>
          <w:bCs/>
          <w:caps/>
          <w:sz w:val="21"/>
          <w:szCs w:val="21"/>
          <w:lang w:val="en-GB" w:eastAsia="en-ZA"/>
        </w:rPr>
      </w:pPr>
      <w:r>
        <w:rPr>
          <w:rFonts w:ascii="Century Gothic" w:hAnsi="Century Gothic"/>
          <w:b/>
          <w:bCs/>
          <w:caps/>
          <w:sz w:val="21"/>
          <w:szCs w:val="21"/>
          <w:lang w:val="en-GB" w:eastAsia="en-ZA"/>
        </w:rPr>
        <w:t>WESTVILLE</w:t>
      </w:r>
    </w:p>
    <w:p w:rsidR="00860176" w:rsidRPr="00FC4A53" w:rsidRDefault="00860176" w:rsidP="008B0833">
      <w:pPr>
        <w:jc w:val="center"/>
        <w:rPr>
          <w:rFonts w:ascii="Century Gothic" w:hAnsi="Century Gothic"/>
          <w:b/>
          <w:bCs/>
          <w:caps/>
          <w:color w:val="000000" w:themeColor="text1"/>
          <w:sz w:val="21"/>
          <w:szCs w:val="21"/>
          <w:lang w:val="en-GB" w:eastAsia="en-ZA"/>
        </w:rPr>
      </w:pPr>
    </w:p>
    <w:p w:rsidR="001B0292" w:rsidRPr="00FC4A53" w:rsidRDefault="005A1A74" w:rsidP="003275EE">
      <w:pPr>
        <w:jc w:val="center"/>
        <w:rPr>
          <w:rFonts w:ascii="Century Gothic" w:hAnsi="Century Gothic"/>
          <w:b/>
          <w:bCs/>
          <w:caps/>
          <w:color w:val="000000" w:themeColor="text1"/>
          <w:sz w:val="21"/>
          <w:szCs w:val="21"/>
          <w:lang w:val="en-GB" w:eastAsia="en-ZA"/>
        </w:rPr>
      </w:pPr>
      <w:r w:rsidRPr="00FC4A53">
        <w:rPr>
          <w:rFonts w:ascii="Century Gothic" w:hAnsi="Century Gothic"/>
          <w:b/>
          <w:bCs/>
          <w:caps/>
          <w:color w:val="000000" w:themeColor="text1"/>
          <w:sz w:val="21"/>
          <w:szCs w:val="21"/>
          <w:lang w:val="en-GB" w:eastAsia="en-ZA"/>
        </w:rPr>
        <w:t>REF NO.:</w:t>
      </w:r>
      <w:r w:rsidR="00E430CA" w:rsidRPr="00FC4A53">
        <w:rPr>
          <w:rFonts w:ascii="Century Gothic" w:hAnsi="Century Gothic"/>
          <w:b/>
          <w:bCs/>
          <w:caps/>
          <w:color w:val="000000" w:themeColor="text1"/>
          <w:sz w:val="21"/>
          <w:szCs w:val="21"/>
          <w:lang w:val="en-GB" w:eastAsia="en-ZA"/>
        </w:rPr>
        <w:t xml:space="preserve"> </w:t>
      </w:r>
      <w:r w:rsidR="001B0292">
        <w:rPr>
          <w:rFonts w:ascii="Century Gothic" w:hAnsi="Century Gothic"/>
          <w:b/>
          <w:bCs/>
          <w:caps/>
          <w:color w:val="000000" w:themeColor="text1"/>
          <w:sz w:val="21"/>
          <w:szCs w:val="21"/>
          <w:lang w:val="en-GB" w:eastAsia="en-ZA"/>
        </w:rPr>
        <w:t>cr</w:t>
      </w:r>
      <w:r w:rsidR="00FC4A53" w:rsidRPr="00FC4A53">
        <w:rPr>
          <w:rFonts w:ascii="Century Gothic" w:hAnsi="Century Gothic"/>
          <w:b/>
          <w:bCs/>
          <w:caps/>
          <w:color w:val="000000" w:themeColor="text1"/>
          <w:sz w:val="21"/>
          <w:szCs w:val="21"/>
          <w:lang w:val="en-GB" w:eastAsia="en-ZA"/>
        </w:rPr>
        <w:t>01</w:t>
      </w:r>
      <w:r w:rsidR="0011442E" w:rsidRPr="00FC4A53">
        <w:rPr>
          <w:rFonts w:ascii="Century Gothic" w:hAnsi="Century Gothic"/>
          <w:b/>
          <w:bCs/>
          <w:caps/>
          <w:color w:val="000000" w:themeColor="text1"/>
          <w:sz w:val="21"/>
          <w:szCs w:val="21"/>
          <w:lang w:val="en-GB" w:eastAsia="en-ZA"/>
        </w:rPr>
        <w:t>/201</w:t>
      </w:r>
      <w:r w:rsidR="00350596" w:rsidRPr="00FC4A53">
        <w:rPr>
          <w:rFonts w:ascii="Century Gothic" w:hAnsi="Century Gothic"/>
          <w:b/>
          <w:bCs/>
          <w:caps/>
          <w:color w:val="000000" w:themeColor="text1"/>
          <w:sz w:val="21"/>
          <w:szCs w:val="21"/>
          <w:lang w:val="en-GB" w:eastAsia="en-ZA"/>
        </w:rPr>
        <w:t>8</w:t>
      </w:r>
      <w:r w:rsidR="00AD4C7E" w:rsidRPr="00FC4A53">
        <w:rPr>
          <w:rFonts w:ascii="Century Gothic" w:hAnsi="Century Gothic"/>
          <w:b/>
          <w:bCs/>
          <w:caps/>
          <w:color w:val="000000" w:themeColor="text1"/>
          <w:sz w:val="21"/>
          <w:szCs w:val="21"/>
          <w:lang w:val="en-GB" w:eastAsia="en-ZA"/>
        </w:rPr>
        <w:t xml:space="preserve"> </w:t>
      </w:r>
    </w:p>
    <w:p w:rsidR="004126B1" w:rsidRDefault="004126B1" w:rsidP="007D33DB">
      <w:pPr>
        <w:jc w:val="center"/>
        <w:rPr>
          <w:rFonts w:ascii="Century Gothic" w:hAnsi="Century Gothic"/>
          <w:b/>
          <w:bCs/>
          <w:sz w:val="21"/>
          <w:szCs w:val="21"/>
          <w:lang w:val="en-GB" w:eastAsia="en-ZA"/>
        </w:rPr>
      </w:pPr>
    </w:p>
    <w:p w:rsidR="001B0292" w:rsidRPr="00273B01" w:rsidRDefault="001B0292" w:rsidP="007D33DB">
      <w:pPr>
        <w:jc w:val="center"/>
        <w:rPr>
          <w:rFonts w:ascii="Century Gothic" w:hAnsi="Century Gothic"/>
          <w:b/>
          <w:bCs/>
          <w:sz w:val="21"/>
          <w:szCs w:val="21"/>
          <w:lang w:val="en-GB" w:eastAsia="en-ZA"/>
        </w:rPr>
      </w:pPr>
    </w:p>
    <w:p w:rsidR="001B0292" w:rsidRPr="001B0292" w:rsidRDefault="001B0292" w:rsidP="001B0292">
      <w:pPr>
        <w:jc w:val="both"/>
        <w:rPr>
          <w:rFonts w:ascii="Century Gothic" w:hAnsi="Century Gothic"/>
          <w:bCs/>
          <w:sz w:val="21"/>
          <w:szCs w:val="21"/>
          <w:lang w:val="en-GB" w:eastAsia="en-ZA"/>
        </w:rPr>
      </w:pPr>
      <w:r w:rsidRPr="001B0292">
        <w:rPr>
          <w:rFonts w:ascii="Century Gothic" w:hAnsi="Century Gothic"/>
          <w:bCs/>
          <w:sz w:val="21"/>
          <w:szCs w:val="21"/>
          <w:lang w:val="en-GB" w:eastAsia="en-ZA"/>
        </w:rPr>
        <w:t xml:space="preserve">The Publications Manager will manage and provide leadership in the content, concept, design and layout of University corporate and marketing publications. </w:t>
      </w:r>
    </w:p>
    <w:p w:rsidR="001B0292" w:rsidRPr="001B0292" w:rsidRDefault="001B0292" w:rsidP="001B0292">
      <w:pPr>
        <w:jc w:val="both"/>
        <w:rPr>
          <w:rFonts w:ascii="Century Gothic" w:hAnsi="Century Gothic"/>
          <w:bCs/>
          <w:sz w:val="21"/>
          <w:szCs w:val="21"/>
          <w:lang w:val="en-GB" w:eastAsia="en-ZA"/>
        </w:rPr>
      </w:pPr>
    </w:p>
    <w:p w:rsidR="001B0292" w:rsidRPr="001B0292" w:rsidRDefault="001B0292" w:rsidP="001B0292">
      <w:pPr>
        <w:jc w:val="both"/>
        <w:rPr>
          <w:rFonts w:ascii="Century Gothic" w:hAnsi="Century Gothic"/>
          <w:bCs/>
          <w:sz w:val="21"/>
          <w:szCs w:val="21"/>
          <w:lang w:val="en-GB" w:eastAsia="en-ZA"/>
        </w:rPr>
      </w:pPr>
      <w:r w:rsidRPr="001B0292">
        <w:rPr>
          <w:rFonts w:ascii="Century Gothic" w:hAnsi="Century Gothic"/>
          <w:bCs/>
          <w:sz w:val="21"/>
          <w:szCs w:val="21"/>
          <w:lang w:val="en-GB" w:eastAsia="en-ZA"/>
        </w:rPr>
        <w:t>The successful incumbent will be expected to:</w:t>
      </w:r>
    </w:p>
    <w:p w:rsidR="001B0292" w:rsidRDefault="001B0292" w:rsidP="001B0292">
      <w:pPr>
        <w:jc w:val="both"/>
      </w:pPr>
    </w:p>
    <w:p w:rsidR="001B0292" w:rsidRPr="001B0292" w:rsidRDefault="001B0292" w:rsidP="00C554D8">
      <w:pPr>
        <w:pStyle w:val="ListParagraph"/>
        <w:numPr>
          <w:ilvl w:val="0"/>
          <w:numId w:val="29"/>
        </w:numPr>
        <w:spacing w:line="276" w:lineRule="auto"/>
        <w:rPr>
          <w:rFonts w:ascii="Century Gothic" w:hAnsi="Century Gothic"/>
          <w:bCs/>
          <w:sz w:val="21"/>
          <w:szCs w:val="21"/>
          <w:lang w:val="en-GB" w:eastAsia="en-ZA"/>
        </w:rPr>
      </w:pPr>
      <w:r w:rsidRPr="001B0292">
        <w:rPr>
          <w:rFonts w:ascii="Century Gothic" w:hAnsi="Century Gothic"/>
          <w:bCs/>
          <w:sz w:val="21"/>
          <w:szCs w:val="21"/>
          <w:lang w:val="en-GB" w:eastAsia="en-ZA"/>
        </w:rPr>
        <w:t>Manage the central Publications Unit.</w:t>
      </w:r>
    </w:p>
    <w:p w:rsidR="001B0292" w:rsidRPr="001B0292" w:rsidRDefault="001B0292" w:rsidP="00C554D8">
      <w:pPr>
        <w:pStyle w:val="ListParagraph"/>
        <w:numPr>
          <w:ilvl w:val="0"/>
          <w:numId w:val="29"/>
        </w:numPr>
        <w:spacing w:line="276" w:lineRule="auto"/>
        <w:rPr>
          <w:rFonts w:ascii="Century Gothic" w:hAnsi="Century Gothic"/>
          <w:bCs/>
          <w:sz w:val="21"/>
          <w:szCs w:val="21"/>
          <w:lang w:val="en-GB" w:eastAsia="en-ZA"/>
        </w:rPr>
      </w:pPr>
      <w:r w:rsidRPr="001B0292">
        <w:rPr>
          <w:rFonts w:ascii="Century Gothic" w:hAnsi="Century Gothic"/>
          <w:bCs/>
          <w:sz w:val="21"/>
          <w:szCs w:val="21"/>
          <w:lang w:val="en-GB" w:eastAsia="en-ZA"/>
        </w:rPr>
        <w:t>Provide support and advice to the Colleges.</w:t>
      </w:r>
    </w:p>
    <w:p w:rsidR="001B0292" w:rsidRPr="001B0292" w:rsidRDefault="001B0292" w:rsidP="00C554D8">
      <w:pPr>
        <w:pStyle w:val="ListParagraph"/>
        <w:numPr>
          <w:ilvl w:val="0"/>
          <w:numId w:val="29"/>
        </w:numPr>
        <w:spacing w:line="276" w:lineRule="auto"/>
        <w:rPr>
          <w:rFonts w:ascii="Century Gothic" w:hAnsi="Century Gothic"/>
          <w:bCs/>
          <w:sz w:val="21"/>
          <w:szCs w:val="21"/>
          <w:lang w:val="en-GB" w:eastAsia="en-ZA"/>
        </w:rPr>
      </w:pPr>
      <w:r w:rsidRPr="001B0292">
        <w:rPr>
          <w:rFonts w:ascii="Century Gothic" w:hAnsi="Century Gothic"/>
          <w:bCs/>
          <w:sz w:val="21"/>
          <w:szCs w:val="21"/>
          <w:lang w:val="en-GB" w:eastAsia="en-ZA"/>
        </w:rPr>
        <w:t>Edit copy of all publications.</w:t>
      </w:r>
    </w:p>
    <w:p w:rsidR="001B0292" w:rsidRPr="001B0292" w:rsidRDefault="001B0292" w:rsidP="00C554D8">
      <w:pPr>
        <w:pStyle w:val="ListParagraph"/>
        <w:numPr>
          <w:ilvl w:val="0"/>
          <w:numId w:val="29"/>
        </w:numPr>
        <w:spacing w:line="276" w:lineRule="auto"/>
        <w:rPr>
          <w:rFonts w:ascii="Century Gothic" w:hAnsi="Century Gothic"/>
          <w:bCs/>
          <w:sz w:val="21"/>
          <w:szCs w:val="21"/>
          <w:lang w:val="en-GB" w:eastAsia="en-ZA"/>
        </w:rPr>
      </w:pPr>
      <w:r w:rsidRPr="001B0292">
        <w:rPr>
          <w:rFonts w:ascii="Century Gothic" w:hAnsi="Century Gothic"/>
          <w:bCs/>
          <w:sz w:val="21"/>
          <w:szCs w:val="21"/>
          <w:lang w:val="en-GB" w:eastAsia="en-ZA"/>
        </w:rPr>
        <w:t>Write feature articles for University publications.</w:t>
      </w:r>
    </w:p>
    <w:p w:rsidR="001B0292" w:rsidRPr="001B0292" w:rsidRDefault="001B0292" w:rsidP="00C554D8">
      <w:pPr>
        <w:pStyle w:val="ListParagraph"/>
        <w:numPr>
          <w:ilvl w:val="0"/>
          <w:numId w:val="29"/>
        </w:numPr>
        <w:spacing w:line="276" w:lineRule="auto"/>
        <w:rPr>
          <w:rFonts w:ascii="Century Gothic" w:hAnsi="Century Gothic"/>
          <w:bCs/>
          <w:sz w:val="21"/>
          <w:szCs w:val="21"/>
          <w:lang w:val="en-GB" w:eastAsia="en-ZA"/>
        </w:rPr>
      </w:pPr>
      <w:r w:rsidRPr="001B0292">
        <w:rPr>
          <w:rFonts w:ascii="Century Gothic" w:hAnsi="Century Gothic"/>
          <w:bCs/>
          <w:sz w:val="21"/>
          <w:szCs w:val="21"/>
          <w:lang w:val="en-GB" w:eastAsia="en-ZA"/>
        </w:rPr>
        <w:t>Compile advertorials.</w:t>
      </w:r>
    </w:p>
    <w:p w:rsidR="001B0292" w:rsidRPr="001B0292" w:rsidRDefault="001B0292" w:rsidP="00C554D8">
      <w:pPr>
        <w:pStyle w:val="ListParagraph"/>
        <w:numPr>
          <w:ilvl w:val="0"/>
          <w:numId w:val="29"/>
        </w:numPr>
        <w:spacing w:line="276" w:lineRule="auto"/>
        <w:rPr>
          <w:rFonts w:ascii="Century Gothic" w:hAnsi="Century Gothic"/>
          <w:bCs/>
          <w:sz w:val="21"/>
          <w:szCs w:val="21"/>
          <w:lang w:val="en-GB" w:eastAsia="en-ZA"/>
        </w:rPr>
      </w:pPr>
      <w:r w:rsidRPr="001B0292">
        <w:rPr>
          <w:rFonts w:ascii="Century Gothic" w:hAnsi="Century Gothic"/>
          <w:bCs/>
          <w:sz w:val="21"/>
          <w:szCs w:val="21"/>
          <w:lang w:val="en-GB" w:eastAsia="en-ZA"/>
        </w:rPr>
        <w:t>Ensure that journalists produce well written articles that promote the vision and mission of the University</w:t>
      </w:r>
    </w:p>
    <w:p w:rsidR="00075D18" w:rsidRPr="00273B01" w:rsidRDefault="00075D18" w:rsidP="008B0833">
      <w:pPr>
        <w:jc w:val="both"/>
        <w:rPr>
          <w:rFonts w:ascii="Century Gothic" w:hAnsi="Century Gothic" w:cs="Arial"/>
          <w:spacing w:val="-3"/>
          <w:sz w:val="21"/>
          <w:szCs w:val="21"/>
          <w:lang w:val="en-GB"/>
        </w:rPr>
      </w:pPr>
    </w:p>
    <w:p w:rsidR="004A4482" w:rsidRPr="00273B01" w:rsidRDefault="004A4482" w:rsidP="00026750">
      <w:pPr>
        <w:jc w:val="both"/>
        <w:rPr>
          <w:rFonts w:ascii="Century Gothic" w:hAnsi="Century Gothic" w:cs="Arial"/>
          <w:spacing w:val="-3"/>
          <w:sz w:val="21"/>
          <w:szCs w:val="21"/>
        </w:rPr>
      </w:pPr>
    </w:p>
    <w:p w:rsidR="008F05C0" w:rsidRDefault="00F62425" w:rsidP="00F90036">
      <w:pPr>
        <w:jc w:val="both"/>
        <w:rPr>
          <w:rFonts w:ascii="Century Gothic" w:hAnsi="Century Gothic"/>
          <w:sz w:val="21"/>
          <w:szCs w:val="21"/>
        </w:rPr>
      </w:pPr>
      <w:r w:rsidRPr="00273B01">
        <w:rPr>
          <w:rFonts w:ascii="Century Gothic" w:hAnsi="Century Gothic"/>
          <w:b/>
          <w:sz w:val="21"/>
          <w:szCs w:val="21"/>
        </w:rPr>
        <w:t xml:space="preserve">Minimum </w:t>
      </w:r>
      <w:r w:rsidR="008F05C0" w:rsidRPr="00273B01">
        <w:rPr>
          <w:rFonts w:ascii="Century Gothic" w:hAnsi="Century Gothic"/>
          <w:b/>
          <w:sz w:val="21"/>
          <w:szCs w:val="21"/>
        </w:rPr>
        <w:t>R</w:t>
      </w:r>
      <w:r w:rsidRPr="00273B01">
        <w:rPr>
          <w:rFonts w:ascii="Century Gothic" w:hAnsi="Century Gothic"/>
          <w:b/>
          <w:sz w:val="21"/>
          <w:szCs w:val="21"/>
        </w:rPr>
        <w:t>equirements</w:t>
      </w:r>
      <w:r w:rsidR="00E55725" w:rsidRPr="00273B01">
        <w:rPr>
          <w:rFonts w:ascii="Century Gothic" w:hAnsi="Century Gothic"/>
          <w:sz w:val="21"/>
          <w:szCs w:val="21"/>
        </w:rPr>
        <w:t>:</w:t>
      </w:r>
      <w:r w:rsidR="003B3597">
        <w:rPr>
          <w:rFonts w:ascii="Century Gothic" w:hAnsi="Century Gothic"/>
          <w:sz w:val="21"/>
          <w:szCs w:val="21"/>
        </w:rPr>
        <w:t xml:space="preserve"> </w:t>
      </w:r>
    </w:p>
    <w:p w:rsidR="00AA2BFD" w:rsidRPr="00273B01" w:rsidRDefault="00AA2BFD" w:rsidP="00F90036">
      <w:pPr>
        <w:jc w:val="both"/>
        <w:rPr>
          <w:rFonts w:ascii="Century Gothic" w:hAnsi="Century Gothic"/>
          <w:sz w:val="21"/>
          <w:szCs w:val="21"/>
        </w:rPr>
      </w:pPr>
    </w:p>
    <w:p w:rsidR="00C554D8" w:rsidRDefault="001B0292" w:rsidP="00C554D8">
      <w:pPr>
        <w:pStyle w:val="ListParagraph"/>
        <w:numPr>
          <w:ilvl w:val="0"/>
          <w:numId w:val="29"/>
        </w:numPr>
        <w:spacing w:line="276" w:lineRule="auto"/>
        <w:rPr>
          <w:rFonts w:ascii="Century Gothic" w:hAnsi="Century Gothic"/>
          <w:bCs/>
          <w:sz w:val="21"/>
          <w:szCs w:val="21"/>
          <w:lang w:val="en-GB" w:eastAsia="en-ZA"/>
        </w:rPr>
      </w:pPr>
      <w:r w:rsidRPr="003275EE">
        <w:rPr>
          <w:rFonts w:ascii="Century Gothic" w:hAnsi="Century Gothic"/>
          <w:bCs/>
          <w:sz w:val="21"/>
          <w:szCs w:val="21"/>
          <w:lang w:val="en-GB" w:eastAsia="en-ZA"/>
        </w:rPr>
        <w:t>A Bachelor’s degree in journalism, o</w:t>
      </w:r>
      <w:r w:rsidR="003275EE">
        <w:rPr>
          <w:rFonts w:ascii="Century Gothic" w:hAnsi="Century Gothic"/>
          <w:bCs/>
          <w:sz w:val="21"/>
          <w:szCs w:val="21"/>
          <w:lang w:val="en-GB" w:eastAsia="en-ZA"/>
        </w:rPr>
        <w:t xml:space="preserve">r media and communications </w:t>
      </w:r>
      <w:r w:rsidR="00C554D8">
        <w:rPr>
          <w:rFonts w:ascii="Century Gothic" w:hAnsi="Century Gothic"/>
          <w:bCs/>
          <w:sz w:val="21"/>
          <w:szCs w:val="21"/>
          <w:lang w:val="en-GB" w:eastAsia="en-ZA"/>
        </w:rPr>
        <w:t>with f</w:t>
      </w:r>
      <w:r w:rsidR="00C554D8" w:rsidRPr="003275EE">
        <w:rPr>
          <w:rFonts w:ascii="Century Gothic" w:hAnsi="Century Gothic"/>
          <w:bCs/>
          <w:sz w:val="21"/>
          <w:szCs w:val="21"/>
          <w:lang w:val="en-GB" w:eastAsia="en-ZA"/>
        </w:rPr>
        <w:t xml:space="preserve">ive </w:t>
      </w:r>
      <w:r w:rsidR="00C554D8">
        <w:rPr>
          <w:rFonts w:ascii="Century Gothic" w:hAnsi="Century Gothic"/>
          <w:bCs/>
          <w:sz w:val="21"/>
          <w:szCs w:val="21"/>
          <w:lang w:val="en-GB" w:eastAsia="en-ZA"/>
        </w:rPr>
        <w:t>y</w:t>
      </w:r>
      <w:r w:rsidR="00C554D8" w:rsidRPr="003275EE">
        <w:rPr>
          <w:rFonts w:ascii="Century Gothic" w:hAnsi="Century Gothic"/>
          <w:bCs/>
          <w:sz w:val="21"/>
          <w:szCs w:val="21"/>
          <w:lang w:val="en-GB" w:eastAsia="en-ZA"/>
        </w:rPr>
        <w:t xml:space="preserve">ears of experience in a similar position </w:t>
      </w:r>
      <w:r w:rsidR="00C554D8">
        <w:rPr>
          <w:rFonts w:ascii="Century Gothic" w:hAnsi="Century Gothic"/>
          <w:bCs/>
          <w:sz w:val="21"/>
          <w:szCs w:val="21"/>
          <w:lang w:val="en-GB" w:eastAsia="en-ZA"/>
        </w:rPr>
        <w:t xml:space="preserve">or </w:t>
      </w:r>
    </w:p>
    <w:p w:rsidR="001B0292" w:rsidRPr="00C554D8" w:rsidRDefault="00C554D8" w:rsidP="00C554D8">
      <w:pPr>
        <w:pStyle w:val="ListParagraph"/>
        <w:numPr>
          <w:ilvl w:val="0"/>
          <w:numId w:val="29"/>
        </w:numPr>
        <w:spacing w:line="276" w:lineRule="auto"/>
        <w:rPr>
          <w:rFonts w:ascii="Century Gothic" w:hAnsi="Century Gothic"/>
          <w:bCs/>
          <w:sz w:val="21"/>
          <w:szCs w:val="21"/>
          <w:lang w:val="en-GB" w:eastAsia="en-ZA"/>
        </w:rPr>
      </w:pPr>
      <w:r>
        <w:rPr>
          <w:rFonts w:ascii="Century Gothic" w:hAnsi="Century Gothic"/>
          <w:bCs/>
          <w:sz w:val="21"/>
          <w:szCs w:val="21"/>
          <w:lang w:val="en-GB" w:eastAsia="en-ZA"/>
        </w:rPr>
        <w:t xml:space="preserve">A </w:t>
      </w:r>
      <w:r w:rsidR="003275EE" w:rsidRPr="003275EE">
        <w:rPr>
          <w:rFonts w:ascii="Century Gothic" w:hAnsi="Century Gothic"/>
          <w:bCs/>
          <w:sz w:val="21"/>
          <w:szCs w:val="21"/>
          <w:lang w:val="en-GB" w:eastAsia="en-ZA"/>
        </w:rPr>
        <w:t>three year national diploma in journalism and six years of experience in a similar position.</w:t>
      </w:r>
    </w:p>
    <w:p w:rsidR="001B0292" w:rsidRPr="003275EE" w:rsidRDefault="001B0292" w:rsidP="00C554D8">
      <w:pPr>
        <w:pStyle w:val="ListParagraph"/>
        <w:numPr>
          <w:ilvl w:val="0"/>
          <w:numId w:val="29"/>
        </w:numPr>
        <w:spacing w:line="276" w:lineRule="auto"/>
        <w:rPr>
          <w:rFonts w:ascii="Century Gothic" w:hAnsi="Century Gothic"/>
          <w:bCs/>
          <w:sz w:val="21"/>
          <w:szCs w:val="21"/>
          <w:lang w:val="en-GB" w:eastAsia="en-ZA"/>
        </w:rPr>
      </w:pPr>
      <w:r w:rsidRPr="003275EE">
        <w:rPr>
          <w:rFonts w:ascii="Century Gothic" w:hAnsi="Century Gothic"/>
          <w:bCs/>
          <w:sz w:val="21"/>
          <w:szCs w:val="21"/>
          <w:lang w:val="en-GB" w:eastAsia="en-ZA"/>
        </w:rPr>
        <w:t>Three years management experience.</w:t>
      </w:r>
    </w:p>
    <w:p w:rsidR="001B0292" w:rsidRPr="003275EE" w:rsidRDefault="001B0292" w:rsidP="00C554D8">
      <w:pPr>
        <w:pStyle w:val="ListParagraph"/>
        <w:numPr>
          <w:ilvl w:val="0"/>
          <w:numId w:val="29"/>
        </w:numPr>
        <w:spacing w:line="276" w:lineRule="auto"/>
        <w:rPr>
          <w:rFonts w:ascii="Century Gothic" w:hAnsi="Century Gothic"/>
          <w:bCs/>
          <w:sz w:val="21"/>
          <w:szCs w:val="21"/>
          <w:lang w:val="en-GB" w:eastAsia="en-ZA"/>
        </w:rPr>
      </w:pPr>
      <w:r w:rsidRPr="003275EE">
        <w:rPr>
          <w:rFonts w:ascii="Century Gothic" w:hAnsi="Century Gothic"/>
          <w:bCs/>
          <w:sz w:val="21"/>
          <w:szCs w:val="21"/>
          <w:lang w:val="en-GB" w:eastAsia="en-ZA"/>
        </w:rPr>
        <w:t>Senior editing experience.</w:t>
      </w:r>
    </w:p>
    <w:p w:rsidR="001B0292" w:rsidRPr="003275EE" w:rsidRDefault="001B0292" w:rsidP="00C554D8">
      <w:pPr>
        <w:pStyle w:val="ListParagraph"/>
        <w:numPr>
          <w:ilvl w:val="0"/>
          <w:numId w:val="29"/>
        </w:numPr>
        <w:spacing w:line="276" w:lineRule="auto"/>
        <w:rPr>
          <w:rFonts w:ascii="Century Gothic" w:hAnsi="Century Gothic"/>
          <w:bCs/>
          <w:sz w:val="21"/>
          <w:szCs w:val="21"/>
          <w:lang w:val="en-GB" w:eastAsia="en-ZA"/>
        </w:rPr>
      </w:pPr>
      <w:r w:rsidRPr="003275EE">
        <w:rPr>
          <w:rFonts w:ascii="Century Gothic" w:hAnsi="Century Gothic"/>
          <w:bCs/>
          <w:sz w:val="21"/>
          <w:szCs w:val="21"/>
          <w:lang w:val="en-GB" w:eastAsia="en-ZA"/>
        </w:rPr>
        <w:t>Feature and advertorial writing experience.</w:t>
      </w:r>
    </w:p>
    <w:p w:rsidR="001B0292" w:rsidRPr="003275EE" w:rsidRDefault="001B0292" w:rsidP="00C554D8">
      <w:pPr>
        <w:pStyle w:val="ListParagraph"/>
        <w:numPr>
          <w:ilvl w:val="0"/>
          <w:numId w:val="29"/>
        </w:numPr>
        <w:spacing w:line="276" w:lineRule="auto"/>
        <w:rPr>
          <w:rFonts w:ascii="Century Gothic" w:hAnsi="Century Gothic"/>
          <w:bCs/>
          <w:sz w:val="21"/>
          <w:szCs w:val="21"/>
          <w:lang w:val="en-GB" w:eastAsia="en-ZA"/>
        </w:rPr>
      </w:pPr>
      <w:r w:rsidRPr="003275EE">
        <w:rPr>
          <w:rFonts w:ascii="Century Gothic" w:hAnsi="Century Gothic"/>
          <w:bCs/>
          <w:sz w:val="21"/>
          <w:szCs w:val="21"/>
          <w:lang w:val="en-GB" w:eastAsia="en-ZA"/>
        </w:rPr>
        <w:t>Experience in the production of publications.</w:t>
      </w:r>
    </w:p>
    <w:p w:rsidR="001B0292" w:rsidRPr="003275EE" w:rsidRDefault="001B0292" w:rsidP="00C554D8">
      <w:pPr>
        <w:pStyle w:val="ListParagraph"/>
        <w:numPr>
          <w:ilvl w:val="0"/>
          <w:numId w:val="29"/>
        </w:numPr>
        <w:spacing w:line="276" w:lineRule="auto"/>
        <w:rPr>
          <w:rFonts w:ascii="Century Gothic" w:hAnsi="Century Gothic"/>
          <w:bCs/>
          <w:sz w:val="21"/>
          <w:szCs w:val="21"/>
          <w:lang w:val="en-GB" w:eastAsia="en-ZA"/>
        </w:rPr>
      </w:pPr>
      <w:r w:rsidRPr="003275EE">
        <w:rPr>
          <w:rFonts w:ascii="Century Gothic" w:hAnsi="Century Gothic"/>
          <w:bCs/>
          <w:sz w:val="21"/>
          <w:szCs w:val="21"/>
          <w:lang w:val="en-GB" w:eastAsia="en-ZA"/>
        </w:rPr>
        <w:t>Computer skills in Microsoft Word and Microsoft Office.</w:t>
      </w:r>
    </w:p>
    <w:p w:rsidR="001B0292" w:rsidRPr="003275EE" w:rsidRDefault="001B0292" w:rsidP="00C554D8">
      <w:pPr>
        <w:pStyle w:val="ListParagraph"/>
        <w:numPr>
          <w:ilvl w:val="0"/>
          <w:numId w:val="29"/>
        </w:numPr>
        <w:spacing w:line="276" w:lineRule="auto"/>
        <w:rPr>
          <w:rFonts w:ascii="Century Gothic" w:hAnsi="Century Gothic"/>
          <w:bCs/>
          <w:sz w:val="21"/>
          <w:szCs w:val="21"/>
          <w:lang w:val="en-GB" w:eastAsia="en-ZA"/>
        </w:rPr>
      </w:pPr>
      <w:r w:rsidRPr="003275EE">
        <w:rPr>
          <w:rFonts w:ascii="Century Gothic" w:hAnsi="Century Gothic"/>
          <w:bCs/>
          <w:sz w:val="21"/>
          <w:szCs w:val="21"/>
          <w:lang w:val="en-GB" w:eastAsia="en-ZA"/>
        </w:rPr>
        <w:t>A valid driver’s licence.</w:t>
      </w:r>
    </w:p>
    <w:p w:rsidR="003275EE" w:rsidRPr="003275EE" w:rsidRDefault="003275EE" w:rsidP="003275EE">
      <w:pPr>
        <w:pStyle w:val="ListParagraph"/>
        <w:rPr>
          <w:rFonts w:ascii="Century Gothic" w:hAnsi="Century Gothic"/>
          <w:bCs/>
          <w:sz w:val="21"/>
          <w:szCs w:val="21"/>
          <w:lang w:val="en-GB" w:eastAsia="en-ZA"/>
        </w:rPr>
      </w:pPr>
    </w:p>
    <w:p w:rsidR="001B0292" w:rsidRPr="003275EE" w:rsidRDefault="004016AF" w:rsidP="003275EE">
      <w:pPr>
        <w:rPr>
          <w:rFonts w:ascii="Century Gothic" w:hAnsi="Century Gothic"/>
          <w:bCs/>
          <w:sz w:val="21"/>
          <w:szCs w:val="21"/>
          <w:lang w:val="en-GB" w:eastAsia="en-ZA"/>
        </w:rPr>
      </w:pPr>
      <w:r>
        <w:rPr>
          <w:rFonts w:ascii="Century Gothic" w:hAnsi="Century Gothic"/>
          <w:bCs/>
          <w:sz w:val="21"/>
          <w:szCs w:val="21"/>
          <w:lang w:val="en-GB" w:eastAsia="en-ZA"/>
        </w:rPr>
        <w:t>C</w:t>
      </w:r>
      <w:r w:rsidR="001B0292" w:rsidRPr="003275EE">
        <w:rPr>
          <w:rFonts w:ascii="Century Gothic" w:hAnsi="Century Gothic"/>
          <w:bCs/>
          <w:sz w:val="21"/>
          <w:szCs w:val="21"/>
          <w:lang w:val="en-GB" w:eastAsia="en-ZA"/>
        </w:rPr>
        <w:t>andidates are requested to bring their portfolio of evidence to the interviews and will be expected to undertake a skills test.</w:t>
      </w:r>
    </w:p>
    <w:p w:rsidR="00AA2BFD" w:rsidRPr="00AA2BFD" w:rsidRDefault="00AA2BFD" w:rsidP="00AA2BFD">
      <w:pPr>
        <w:pStyle w:val="BodyText"/>
        <w:tabs>
          <w:tab w:val="left" w:pos="0"/>
        </w:tabs>
        <w:spacing w:before="120" w:after="120"/>
        <w:ind w:left="446"/>
        <w:rPr>
          <w:rFonts w:ascii="Century Gothic" w:hAnsi="Century Gothic"/>
          <w:b w:val="0"/>
          <w:sz w:val="21"/>
          <w:szCs w:val="21"/>
        </w:rPr>
      </w:pPr>
    </w:p>
    <w:p w:rsidR="00C554D8" w:rsidRDefault="00C554D8" w:rsidP="007422EF">
      <w:pPr>
        <w:rPr>
          <w:rFonts w:ascii="Tw Cen MT" w:hAnsi="Tw Cen MT"/>
          <w:b/>
        </w:rPr>
      </w:pPr>
    </w:p>
    <w:p w:rsidR="00C554D8" w:rsidRDefault="00C554D8" w:rsidP="007422EF">
      <w:pPr>
        <w:rPr>
          <w:rFonts w:ascii="Tw Cen MT" w:hAnsi="Tw Cen MT"/>
          <w:b/>
        </w:rPr>
      </w:pPr>
    </w:p>
    <w:p w:rsidR="00C554D8" w:rsidRDefault="00C554D8" w:rsidP="007422EF">
      <w:pPr>
        <w:rPr>
          <w:rFonts w:ascii="Tw Cen MT" w:hAnsi="Tw Cen MT"/>
          <w:b/>
        </w:rPr>
      </w:pPr>
    </w:p>
    <w:p w:rsidR="00C554D8" w:rsidRDefault="00C554D8" w:rsidP="007422EF">
      <w:pPr>
        <w:rPr>
          <w:rFonts w:ascii="Tw Cen MT" w:hAnsi="Tw Cen MT"/>
          <w:b/>
        </w:rPr>
      </w:pPr>
    </w:p>
    <w:p w:rsidR="001B0292" w:rsidRDefault="007422EF" w:rsidP="001B0292">
      <w:pPr>
        <w:rPr>
          <w:rFonts w:ascii="Tahoma" w:hAnsi="Tahoma" w:cs="Tahoma"/>
          <w:sz w:val="20"/>
          <w:szCs w:val="20"/>
        </w:rPr>
      </w:pPr>
      <w:r w:rsidRPr="007576E1">
        <w:rPr>
          <w:rFonts w:ascii="Tw Cen MT" w:hAnsi="Tw Cen MT"/>
          <w:b/>
        </w:rPr>
        <w:t xml:space="preserve">Advantages: </w:t>
      </w:r>
      <w:r w:rsidRPr="007576E1">
        <w:rPr>
          <w:rFonts w:ascii="Tahoma" w:hAnsi="Tahoma" w:cs="Tahoma"/>
          <w:sz w:val="20"/>
          <w:szCs w:val="20"/>
        </w:rPr>
        <w:t xml:space="preserve"> </w:t>
      </w:r>
    </w:p>
    <w:p w:rsidR="00C554D8" w:rsidRPr="00C554D8" w:rsidRDefault="00C554D8" w:rsidP="001B0292">
      <w:pPr>
        <w:rPr>
          <w:rFonts w:ascii="Tahoma" w:hAnsi="Tahoma" w:cs="Tahoma"/>
          <w:sz w:val="20"/>
          <w:szCs w:val="20"/>
        </w:rPr>
      </w:pPr>
    </w:p>
    <w:p w:rsidR="001B0292" w:rsidRPr="001B0292" w:rsidRDefault="001B0292" w:rsidP="00C554D8">
      <w:pPr>
        <w:pStyle w:val="BodyText"/>
        <w:numPr>
          <w:ilvl w:val="0"/>
          <w:numId w:val="21"/>
        </w:numPr>
        <w:tabs>
          <w:tab w:val="left" w:pos="0"/>
          <w:tab w:val="num" w:pos="450"/>
        </w:tabs>
        <w:spacing w:before="120" w:after="120" w:line="276" w:lineRule="auto"/>
        <w:ind w:left="446" w:hanging="446"/>
        <w:rPr>
          <w:rFonts w:ascii="Century Gothic" w:hAnsi="Century Gothic"/>
          <w:b w:val="0"/>
          <w:sz w:val="21"/>
          <w:szCs w:val="21"/>
        </w:rPr>
      </w:pPr>
      <w:r w:rsidRPr="001B0292">
        <w:rPr>
          <w:rFonts w:ascii="Century Gothic" w:hAnsi="Century Gothic"/>
          <w:b w:val="0"/>
          <w:sz w:val="21"/>
          <w:szCs w:val="21"/>
        </w:rPr>
        <w:t>Five years of experience in a similar position.</w:t>
      </w:r>
    </w:p>
    <w:p w:rsidR="001B0292" w:rsidRPr="001B0292" w:rsidRDefault="001B0292" w:rsidP="00C554D8">
      <w:pPr>
        <w:pStyle w:val="BodyText"/>
        <w:numPr>
          <w:ilvl w:val="0"/>
          <w:numId w:val="21"/>
        </w:numPr>
        <w:tabs>
          <w:tab w:val="left" w:pos="0"/>
          <w:tab w:val="num" w:pos="450"/>
        </w:tabs>
        <w:spacing w:before="120" w:after="120" w:line="276" w:lineRule="auto"/>
        <w:ind w:left="446" w:hanging="446"/>
        <w:rPr>
          <w:rFonts w:ascii="Century Gothic" w:hAnsi="Century Gothic"/>
          <w:b w:val="0"/>
          <w:sz w:val="21"/>
          <w:szCs w:val="21"/>
        </w:rPr>
      </w:pPr>
      <w:r w:rsidRPr="001B0292">
        <w:rPr>
          <w:rFonts w:ascii="Century Gothic" w:hAnsi="Century Gothic"/>
          <w:b w:val="0"/>
          <w:sz w:val="21"/>
          <w:szCs w:val="21"/>
        </w:rPr>
        <w:t>At least three years’ experience in a higher education environment in a similar position;</w:t>
      </w:r>
    </w:p>
    <w:p w:rsidR="004126B1" w:rsidRPr="00DB6D2A" w:rsidRDefault="004126B1" w:rsidP="00026750">
      <w:pPr>
        <w:jc w:val="both"/>
        <w:rPr>
          <w:rFonts w:ascii="Century Gothic" w:hAnsi="Century Gothic"/>
          <w:color w:val="FF0000"/>
          <w:sz w:val="21"/>
          <w:szCs w:val="21"/>
        </w:rPr>
      </w:pPr>
    </w:p>
    <w:p w:rsidR="00DC33F7" w:rsidRPr="00E54D85" w:rsidRDefault="00DC33F7" w:rsidP="00DC33F7">
      <w:pPr>
        <w:jc w:val="both"/>
        <w:rPr>
          <w:rFonts w:ascii="Century Gothic" w:hAnsi="Century Gothic"/>
          <w:b/>
          <w:color w:val="FF0000"/>
          <w:sz w:val="21"/>
          <w:szCs w:val="21"/>
        </w:rPr>
      </w:pPr>
      <w:r w:rsidRPr="00E54D85">
        <w:rPr>
          <w:rFonts w:ascii="Century Gothic" w:hAnsi="Century Gothic"/>
          <w:b/>
          <w:sz w:val="21"/>
          <w:szCs w:val="21"/>
        </w:rPr>
        <w:t xml:space="preserve">The closing date </w:t>
      </w:r>
      <w:r w:rsidR="00FC4A53">
        <w:rPr>
          <w:rFonts w:ascii="Century Gothic" w:hAnsi="Century Gothic"/>
          <w:b/>
          <w:sz w:val="21"/>
          <w:szCs w:val="21"/>
        </w:rPr>
        <w:t xml:space="preserve">for receipt of applications is </w:t>
      </w:r>
      <w:r w:rsidR="006F5C53">
        <w:rPr>
          <w:rFonts w:ascii="Century Gothic" w:hAnsi="Century Gothic"/>
          <w:b/>
          <w:sz w:val="21"/>
          <w:szCs w:val="21"/>
        </w:rPr>
        <w:t>2</w:t>
      </w:r>
      <w:r w:rsidR="006F5C53" w:rsidRPr="006F5C53">
        <w:rPr>
          <w:rFonts w:ascii="Century Gothic" w:hAnsi="Century Gothic"/>
          <w:b/>
          <w:sz w:val="21"/>
          <w:szCs w:val="21"/>
          <w:vertAlign w:val="superscript"/>
        </w:rPr>
        <w:t>ND</w:t>
      </w:r>
      <w:r w:rsidR="006F5C53">
        <w:rPr>
          <w:rFonts w:ascii="Century Gothic" w:hAnsi="Century Gothic"/>
          <w:b/>
          <w:sz w:val="21"/>
          <w:szCs w:val="21"/>
        </w:rPr>
        <w:t xml:space="preserve"> March</w:t>
      </w:r>
      <w:r w:rsidR="00C554D8">
        <w:rPr>
          <w:rFonts w:ascii="Century Gothic" w:hAnsi="Century Gothic"/>
          <w:b/>
          <w:sz w:val="21"/>
          <w:szCs w:val="21"/>
        </w:rPr>
        <w:t xml:space="preserve"> 2018</w:t>
      </w:r>
      <w:r w:rsidR="00E54D85" w:rsidRPr="00E54D85">
        <w:rPr>
          <w:rFonts w:ascii="Century Gothic" w:hAnsi="Century Gothic"/>
          <w:b/>
          <w:sz w:val="21"/>
          <w:szCs w:val="21"/>
        </w:rPr>
        <w:t xml:space="preserve">. </w:t>
      </w:r>
      <w:r w:rsidRPr="00E54D85">
        <w:rPr>
          <w:rFonts w:ascii="Century Gothic" w:hAnsi="Century Gothic"/>
          <w:b/>
          <w:sz w:val="21"/>
          <w:szCs w:val="21"/>
        </w:rPr>
        <w:t xml:space="preserve">Applicants are required to complete the official application form (“application form – support”) which is available on the Vacancies website at </w:t>
      </w:r>
      <w:hyperlink r:id="rId8" w:history="1">
        <w:r w:rsidRPr="00E54D85">
          <w:rPr>
            <w:rFonts w:ascii="Century Gothic" w:hAnsi="Century Gothic"/>
            <w:b/>
            <w:sz w:val="21"/>
            <w:szCs w:val="21"/>
          </w:rPr>
          <w:t>www.ukzn.ac.za</w:t>
        </w:r>
      </w:hyperlink>
      <w:r w:rsidR="00E54D85" w:rsidRPr="00E54D85">
        <w:rPr>
          <w:rFonts w:ascii="Century Gothic" w:hAnsi="Century Gothic"/>
          <w:b/>
          <w:sz w:val="21"/>
          <w:szCs w:val="21"/>
        </w:rPr>
        <w:t xml:space="preserve">. </w:t>
      </w:r>
      <w:r w:rsidRPr="00E54D85">
        <w:rPr>
          <w:rFonts w:ascii="Century Gothic" w:hAnsi="Century Gothic"/>
          <w:b/>
          <w:sz w:val="21"/>
          <w:szCs w:val="21"/>
        </w:rPr>
        <w:t>Completed fo</w:t>
      </w:r>
      <w:r w:rsidR="00AA2BFD">
        <w:rPr>
          <w:rFonts w:ascii="Century Gothic" w:hAnsi="Century Gothic"/>
          <w:b/>
          <w:sz w:val="21"/>
          <w:szCs w:val="21"/>
        </w:rPr>
        <w:t>rms may be sent to recruitment-s</w:t>
      </w:r>
      <w:r w:rsidRPr="00E54D85">
        <w:rPr>
          <w:rFonts w:ascii="Century Gothic" w:hAnsi="Century Gothic"/>
          <w:b/>
          <w:sz w:val="21"/>
          <w:szCs w:val="21"/>
        </w:rPr>
        <w:t>m</w:t>
      </w:r>
      <w:hyperlink r:id="rId9" w:history="1">
        <w:r w:rsidRPr="00E54D85">
          <w:rPr>
            <w:rFonts w:ascii="Century Gothic" w:hAnsi="Century Gothic"/>
            <w:b/>
            <w:sz w:val="21"/>
            <w:szCs w:val="21"/>
          </w:rPr>
          <w:t>@ukzn.ac.za</w:t>
        </w:r>
      </w:hyperlink>
      <w:r w:rsidR="00E54D85" w:rsidRPr="00E54D85">
        <w:rPr>
          <w:rFonts w:ascii="Century Gothic" w:hAnsi="Century Gothic"/>
          <w:b/>
          <w:sz w:val="21"/>
          <w:szCs w:val="21"/>
        </w:rPr>
        <w:t xml:space="preserve">. </w:t>
      </w:r>
      <w:r w:rsidRPr="00E54D85">
        <w:rPr>
          <w:rFonts w:ascii="Century Gothic" w:hAnsi="Century Gothic"/>
          <w:b/>
          <w:sz w:val="21"/>
          <w:szCs w:val="21"/>
        </w:rPr>
        <w:t>Advert Reference Number MUST be clearly stated in the subject line.</w:t>
      </w:r>
    </w:p>
    <w:sectPr w:rsidR="00DC33F7" w:rsidRPr="00E54D85" w:rsidSect="00116E39">
      <w:footerReference w:type="even" r:id="rId10"/>
      <w:pgSz w:w="12240" w:h="15840"/>
      <w:pgMar w:top="720" w:right="1800" w:bottom="900" w:left="1800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25C" w:rsidRDefault="0017325C">
      <w:r>
        <w:separator/>
      </w:r>
    </w:p>
  </w:endnote>
  <w:endnote w:type="continuationSeparator" w:id="0">
    <w:p w:rsidR="0017325C" w:rsidRDefault="0017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BA0" w:rsidRDefault="00991BA0" w:rsidP="00DF02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1BA0" w:rsidRDefault="00991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25C" w:rsidRDefault="0017325C">
      <w:r>
        <w:separator/>
      </w:r>
    </w:p>
  </w:footnote>
  <w:footnote w:type="continuationSeparator" w:id="0">
    <w:p w:rsidR="0017325C" w:rsidRDefault="00173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6236"/>
    <w:multiLevelType w:val="hybridMultilevel"/>
    <w:tmpl w:val="0E5EA1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49CE"/>
    <w:multiLevelType w:val="hybridMultilevel"/>
    <w:tmpl w:val="33D268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87A40"/>
    <w:multiLevelType w:val="hybridMultilevel"/>
    <w:tmpl w:val="9B06C3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93699"/>
    <w:multiLevelType w:val="hybridMultilevel"/>
    <w:tmpl w:val="7B5036F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20752"/>
    <w:multiLevelType w:val="hybridMultilevel"/>
    <w:tmpl w:val="08086524"/>
    <w:lvl w:ilvl="0" w:tplc="0809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A9704F5"/>
    <w:multiLevelType w:val="hybridMultilevel"/>
    <w:tmpl w:val="AE64CD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04BF3"/>
    <w:multiLevelType w:val="hybridMultilevel"/>
    <w:tmpl w:val="474231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223B49"/>
    <w:multiLevelType w:val="hybridMultilevel"/>
    <w:tmpl w:val="2398E812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344D88"/>
    <w:multiLevelType w:val="hybridMultilevel"/>
    <w:tmpl w:val="580056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CB1CBD"/>
    <w:multiLevelType w:val="hybridMultilevel"/>
    <w:tmpl w:val="90268582"/>
    <w:lvl w:ilvl="0" w:tplc="CC8CA1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5B3148"/>
    <w:multiLevelType w:val="hybridMultilevel"/>
    <w:tmpl w:val="BD10BC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DA4776"/>
    <w:multiLevelType w:val="hybridMultilevel"/>
    <w:tmpl w:val="596E68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310EA"/>
    <w:multiLevelType w:val="multilevel"/>
    <w:tmpl w:val="EF3A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1860AD"/>
    <w:multiLevelType w:val="hybridMultilevel"/>
    <w:tmpl w:val="50B2425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217CC2"/>
    <w:multiLevelType w:val="hybridMultilevel"/>
    <w:tmpl w:val="BFD612EA"/>
    <w:lvl w:ilvl="0" w:tplc="0809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C540FC2"/>
    <w:multiLevelType w:val="hybridMultilevel"/>
    <w:tmpl w:val="6C52F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B5FD8"/>
    <w:multiLevelType w:val="hybridMultilevel"/>
    <w:tmpl w:val="7400B4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43FB7"/>
    <w:multiLevelType w:val="hybridMultilevel"/>
    <w:tmpl w:val="31841B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3294CA5"/>
    <w:multiLevelType w:val="hybridMultilevel"/>
    <w:tmpl w:val="4E1AA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621E8"/>
    <w:multiLevelType w:val="hybridMultilevel"/>
    <w:tmpl w:val="E74A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673C6"/>
    <w:multiLevelType w:val="hybridMultilevel"/>
    <w:tmpl w:val="988253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2E1428"/>
    <w:multiLevelType w:val="hybridMultilevel"/>
    <w:tmpl w:val="F2682644"/>
    <w:lvl w:ilvl="0" w:tplc="0809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EE368A6"/>
    <w:multiLevelType w:val="multilevel"/>
    <w:tmpl w:val="0624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4074C"/>
    <w:multiLevelType w:val="hybridMultilevel"/>
    <w:tmpl w:val="2C10D9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B2564"/>
    <w:multiLevelType w:val="hybridMultilevel"/>
    <w:tmpl w:val="AE30D8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B6A6F"/>
    <w:multiLevelType w:val="hybridMultilevel"/>
    <w:tmpl w:val="062411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97F47"/>
    <w:multiLevelType w:val="hybridMultilevel"/>
    <w:tmpl w:val="55423E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011E2"/>
    <w:multiLevelType w:val="hybridMultilevel"/>
    <w:tmpl w:val="86C225FA"/>
    <w:lvl w:ilvl="0" w:tplc="1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7D6E274E"/>
    <w:multiLevelType w:val="hybridMultilevel"/>
    <w:tmpl w:val="0726B4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7"/>
  </w:num>
  <w:num w:numId="4">
    <w:abstractNumId w:val="8"/>
  </w:num>
  <w:num w:numId="5">
    <w:abstractNumId w:val="25"/>
  </w:num>
  <w:num w:numId="6">
    <w:abstractNumId w:val="6"/>
  </w:num>
  <w:num w:numId="7">
    <w:abstractNumId w:val="10"/>
  </w:num>
  <w:num w:numId="8">
    <w:abstractNumId w:val="28"/>
  </w:num>
  <w:num w:numId="9">
    <w:abstractNumId w:val="22"/>
  </w:num>
  <w:num w:numId="10">
    <w:abstractNumId w:val="3"/>
  </w:num>
  <w:num w:numId="11">
    <w:abstractNumId w:val="4"/>
  </w:num>
  <w:num w:numId="12">
    <w:abstractNumId w:val="21"/>
  </w:num>
  <w:num w:numId="13">
    <w:abstractNumId w:val="14"/>
  </w:num>
  <w:num w:numId="14">
    <w:abstractNumId w:val="7"/>
  </w:num>
  <w:num w:numId="15">
    <w:abstractNumId w:val="1"/>
  </w:num>
  <w:num w:numId="16">
    <w:abstractNumId w:val="12"/>
  </w:num>
  <w:num w:numId="17">
    <w:abstractNumId w:val="11"/>
  </w:num>
  <w:num w:numId="18">
    <w:abstractNumId w:val="20"/>
  </w:num>
  <w:num w:numId="19">
    <w:abstractNumId w:val="5"/>
  </w:num>
  <w:num w:numId="20">
    <w:abstractNumId w:val="16"/>
  </w:num>
  <w:num w:numId="21">
    <w:abstractNumId w:val="26"/>
  </w:num>
  <w:num w:numId="22">
    <w:abstractNumId w:val="15"/>
  </w:num>
  <w:num w:numId="23">
    <w:abstractNumId w:val="13"/>
  </w:num>
  <w:num w:numId="24">
    <w:abstractNumId w:val="0"/>
  </w:num>
  <w:num w:numId="25">
    <w:abstractNumId w:val="27"/>
  </w:num>
  <w:num w:numId="26">
    <w:abstractNumId w:val="24"/>
  </w:num>
  <w:num w:numId="27">
    <w:abstractNumId w:val="19"/>
  </w:num>
  <w:num w:numId="28">
    <w:abstractNumId w:val="1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4E"/>
    <w:rsid w:val="00025720"/>
    <w:rsid w:val="00026750"/>
    <w:rsid w:val="000314C1"/>
    <w:rsid w:val="0004340C"/>
    <w:rsid w:val="00043979"/>
    <w:rsid w:val="0004537C"/>
    <w:rsid w:val="00052095"/>
    <w:rsid w:val="0005275E"/>
    <w:rsid w:val="00054365"/>
    <w:rsid w:val="00074399"/>
    <w:rsid w:val="00075D18"/>
    <w:rsid w:val="00084B0D"/>
    <w:rsid w:val="00096E93"/>
    <w:rsid w:val="000A13F8"/>
    <w:rsid w:val="000A484A"/>
    <w:rsid w:val="000C091A"/>
    <w:rsid w:val="000D2E7D"/>
    <w:rsid w:val="000D46F8"/>
    <w:rsid w:val="000E2CC1"/>
    <w:rsid w:val="00101C64"/>
    <w:rsid w:val="00113A10"/>
    <w:rsid w:val="0011442E"/>
    <w:rsid w:val="00116E39"/>
    <w:rsid w:val="0012199A"/>
    <w:rsid w:val="00146BCA"/>
    <w:rsid w:val="00157302"/>
    <w:rsid w:val="0016657E"/>
    <w:rsid w:val="0017325C"/>
    <w:rsid w:val="00184961"/>
    <w:rsid w:val="001B0292"/>
    <w:rsid w:val="001B7F52"/>
    <w:rsid w:val="001D6505"/>
    <w:rsid w:val="001F21FC"/>
    <w:rsid w:val="0020009A"/>
    <w:rsid w:val="00205654"/>
    <w:rsid w:val="00221568"/>
    <w:rsid w:val="00221E56"/>
    <w:rsid w:val="002234CB"/>
    <w:rsid w:val="00245E3C"/>
    <w:rsid w:val="002569CB"/>
    <w:rsid w:val="00257502"/>
    <w:rsid w:val="002703DF"/>
    <w:rsid w:val="00273B01"/>
    <w:rsid w:val="00275240"/>
    <w:rsid w:val="00283645"/>
    <w:rsid w:val="00285CA1"/>
    <w:rsid w:val="00286D3F"/>
    <w:rsid w:val="002914E3"/>
    <w:rsid w:val="00292F3F"/>
    <w:rsid w:val="00294592"/>
    <w:rsid w:val="002A471A"/>
    <w:rsid w:val="002B2353"/>
    <w:rsid w:val="002B51B0"/>
    <w:rsid w:val="002C0231"/>
    <w:rsid w:val="002C406F"/>
    <w:rsid w:val="002D2C45"/>
    <w:rsid w:val="002D5A99"/>
    <w:rsid w:val="002E46E4"/>
    <w:rsid w:val="002E6582"/>
    <w:rsid w:val="002E6D8F"/>
    <w:rsid w:val="002E783A"/>
    <w:rsid w:val="003032E8"/>
    <w:rsid w:val="003039A3"/>
    <w:rsid w:val="003166CC"/>
    <w:rsid w:val="00321F91"/>
    <w:rsid w:val="003227CA"/>
    <w:rsid w:val="00323632"/>
    <w:rsid w:val="00323C03"/>
    <w:rsid w:val="00325F23"/>
    <w:rsid w:val="00326C6E"/>
    <w:rsid w:val="003275EE"/>
    <w:rsid w:val="00335F8F"/>
    <w:rsid w:val="00341875"/>
    <w:rsid w:val="00341CD3"/>
    <w:rsid w:val="00345B21"/>
    <w:rsid w:val="00350596"/>
    <w:rsid w:val="00372926"/>
    <w:rsid w:val="0037708E"/>
    <w:rsid w:val="003854D8"/>
    <w:rsid w:val="00385FFD"/>
    <w:rsid w:val="003B3597"/>
    <w:rsid w:val="003B5C05"/>
    <w:rsid w:val="003B65D6"/>
    <w:rsid w:val="003B7297"/>
    <w:rsid w:val="003B781F"/>
    <w:rsid w:val="003D3DD0"/>
    <w:rsid w:val="003D66F4"/>
    <w:rsid w:val="004016AF"/>
    <w:rsid w:val="004126B1"/>
    <w:rsid w:val="00423BA3"/>
    <w:rsid w:val="00424DDB"/>
    <w:rsid w:val="00440B03"/>
    <w:rsid w:val="004501C3"/>
    <w:rsid w:val="00460AE9"/>
    <w:rsid w:val="00467008"/>
    <w:rsid w:val="00470179"/>
    <w:rsid w:val="0049098C"/>
    <w:rsid w:val="00490DB4"/>
    <w:rsid w:val="004A1A6E"/>
    <w:rsid w:val="004A4482"/>
    <w:rsid w:val="004B7403"/>
    <w:rsid w:val="004E3BC0"/>
    <w:rsid w:val="004E42E6"/>
    <w:rsid w:val="00513AFF"/>
    <w:rsid w:val="00515D69"/>
    <w:rsid w:val="00520F9A"/>
    <w:rsid w:val="00531F79"/>
    <w:rsid w:val="00540E23"/>
    <w:rsid w:val="00546693"/>
    <w:rsid w:val="00550D51"/>
    <w:rsid w:val="005569B9"/>
    <w:rsid w:val="005600A1"/>
    <w:rsid w:val="005753DA"/>
    <w:rsid w:val="00581F05"/>
    <w:rsid w:val="00597F8C"/>
    <w:rsid w:val="005A1A74"/>
    <w:rsid w:val="005A3A79"/>
    <w:rsid w:val="005A7C3C"/>
    <w:rsid w:val="005B7516"/>
    <w:rsid w:val="005C3BFD"/>
    <w:rsid w:val="005C4673"/>
    <w:rsid w:val="005F2803"/>
    <w:rsid w:val="00602CF0"/>
    <w:rsid w:val="00651F9F"/>
    <w:rsid w:val="006737C4"/>
    <w:rsid w:val="00681EC5"/>
    <w:rsid w:val="00682580"/>
    <w:rsid w:val="00684AEA"/>
    <w:rsid w:val="006A4683"/>
    <w:rsid w:val="006A7E43"/>
    <w:rsid w:val="006B75E6"/>
    <w:rsid w:val="006C35EC"/>
    <w:rsid w:val="006E0180"/>
    <w:rsid w:val="006E7B3E"/>
    <w:rsid w:val="006F5C53"/>
    <w:rsid w:val="006F6501"/>
    <w:rsid w:val="006F713A"/>
    <w:rsid w:val="007227BC"/>
    <w:rsid w:val="007316F9"/>
    <w:rsid w:val="007409A5"/>
    <w:rsid w:val="007421DE"/>
    <w:rsid w:val="007422EF"/>
    <w:rsid w:val="00747F01"/>
    <w:rsid w:val="00774CAC"/>
    <w:rsid w:val="007B4D4D"/>
    <w:rsid w:val="007C14CA"/>
    <w:rsid w:val="007C3E93"/>
    <w:rsid w:val="007C42A5"/>
    <w:rsid w:val="007C4BC2"/>
    <w:rsid w:val="007C5161"/>
    <w:rsid w:val="007C62BB"/>
    <w:rsid w:val="007D33DB"/>
    <w:rsid w:val="007D7790"/>
    <w:rsid w:val="007E37F3"/>
    <w:rsid w:val="007F3E7E"/>
    <w:rsid w:val="007F65CB"/>
    <w:rsid w:val="00814279"/>
    <w:rsid w:val="00816F41"/>
    <w:rsid w:val="00825FC7"/>
    <w:rsid w:val="008457B2"/>
    <w:rsid w:val="0085164D"/>
    <w:rsid w:val="0085264E"/>
    <w:rsid w:val="00860176"/>
    <w:rsid w:val="0086069C"/>
    <w:rsid w:val="00871CC8"/>
    <w:rsid w:val="00872581"/>
    <w:rsid w:val="008822C9"/>
    <w:rsid w:val="0088241F"/>
    <w:rsid w:val="00884B5F"/>
    <w:rsid w:val="00887719"/>
    <w:rsid w:val="00892E69"/>
    <w:rsid w:val="008A610B"/>
    <w:rsid w:val="008B0833"/>
    <w:rsid w:val="008C4E3D"/>
    <w:rsid w:val="008E192E"/>
    <w:rsid w:val="008E36C2"/>
    <w:rsid w:val="008F05C0"/>
    <w:rsid w:val="008F7119"/>
    <w:rsid w:val="009019CA"/>
    <w:rsid w:val="00910B4D"/>
    <w:rsid w:val="00917524"/>
    <w:rsid w:val="009176F8"/>
    <w:rsid w:val="00922780"/>
    <w:rsid w:val="009263E7"/>
    <w:rsid w:val="00932438"/>
    <w:rsid w:val="009359F1"/>
    <w:rsid w:val="00944484"/>
    <w:rsid w:val="00951704"/>
    <w:rsid w:val="009744B4"/>
    <w:rsid w:val="00991BA0"/>
    <w:rsid w:val="0099596D"/>
    <w:rsid w:val="00996930"/>
    <w:rsid w:val="009A496C"/>
    <w:rsid w:val="009B2F20"/>
    <w:rsid w:val="009D6404"/>
    <w:rsid w:val="00A31462"/>
    <w:rsid w:val="00A36275"/>
    <w:rsid w:val="00A535B4"/>
    <w:rsid w:val="00A61BF5"/>
    <w:rsid w:val="00AA2BFD"/>
    <w:rsid w:val="00AB1017"/>
    <w:rsid w:val="00AC7A04"/>
    <w:rsid w:val="00AD4C7E"/>
    <w:rsid w:val="00AD5D97"/>
    <w:rsid w:val="00AE41CE"/>
    <w:rsid w:val="00AE4FE6"/>
    <w:rsid w:val="00B05892"/>
    <w:rsid w:val="00B14F75"/>
    <w:rsid w:val="00B221F7"/>
    <w:rsid w:val="00B324E6"/>
    <w:rsid w:val="00B45B52"/>
    <w:rsid w:val="00B603D8"/>
    <w:rsid w:val="00B6464C"/>
    <w:rsid w:val="00B6747B"/>
    <w:rsid w:val="00B72554"/>
    <w:rsid w:val="00B92781"/>
    <w:rsid w:val="00BD174B"/>
    <w:rsid w:val="00BD2C0E"/>
    <w:rsid w:val="00BF3FBE"/>
    <w:rsid w:val="00C1013B"/>
    <w:rsid w:val="00C14168"/>
    <w:rsid w:val="00C14418"/>
    <w:rsid w:val="00C2451E"/>
    <w:rsid w:val="00C2501E"/>
    <w:rsid w:val="00C27BB2"/>
    <w:rsid w:val="00C554D8"/>
    <w:rsid w:val="00C61F0B"/>
    <w:rsid w:val="00C718EE"/>
    <w:rsid w:val="00C90DF1"/>
    <w:rsid w:val="00C91280"/>
    <w:rsid w:val="00CA009A"/>
    <w:rsid w:val="00CB1946"/>
    <w:rsid w:val="00CC6D18"/>
    <w:rsid w:val="00CE067B"/>
    <w:rsid w:val="00CE7E95"/>
    <w:rsid w:val="00CF2375"/>
    <w:rsid w:val="00D22A8A"/>
    <w:rsid w:val="00D323B0"/>
    <w:rsid w:val="00D42DF2"/>
    <w:rsid w:val="00D5642F"/>
    <w:rsid w:val="00D73753"/>
    <w:rsid w:val="00D92BEE"/>
    <w:rsid w:val="00D93A4D"/>
    <w:rsid w:val="00D97DB4"/>
    <w:rsid w:val="00DA0E91"/>
    <w:rsid w:val="00DB6D2A"/>
    <w:rsid w:val="00DC21CC"/>
    <w:rsid w:val="00DC33F7"/>
    <w:rsid w:val="00DD1EEF"/>
    <w:rsid w:val="00DE10B6"/>
    <w:rsid w:val="00DF023B"/>
    <w:rsid w:val="00E225B7"/>
    <w:rsid w:val="00E33000"/>
    <w:rsid w:val="00E430CA"/>
    <w:rsid w:val="00E54D85"/>
    <w:rsid w:val="00E55725"/>
    <w:rsid w:val="00E60D2D"/>
    <w:rsid w:val="00E65C65"/>
    <w:rsid w:val="00E65DF8"/>
    <w:rsid w:val="00E80E52"/>
    <w:rsid w:val="00E85113"/>
    <w:rsid w:val="00E85C5F"/>
    <w:rsid w:val="00EA4D43"/>
    <w:rsid w:val="00EC2E52"/>
    <w:rsid w:val="00EC33F0"/>
    <w:rsid w:val="00ED3318"/>
    <w:rsid w:val="00ED3AB1"/>
    <w:rsid w:val="00EE715E"/>
    <w:rsid w:val="00EE749E"/>
    <w:rsid w:val="00EF59E7"/>
    <w:rsid w:val="00EF674E"/>
    <w:rsid w:val="00EF7AA5"/>
    <w:rsid w:val="00F0332C"/>
    <w:rsid w:val="00F0401A"/>
    <w:rsid w:val="00F16162"/>
    <w:rsid w:val="00F1735B"/>
    <w:rsid w:val="00F2360C"/>
    <w:rsid w:val="00F31412"/>
    <w:rsid w:val="00F561F2"/>
    <w:rsid w:val="00F62425"/>
    <w:rsid w:val="00F62B51"/>
    <w:rsid w:val="00F90036"/>
    <w:rsid w:val="00F94F84"/>
    <w:rsid w:val="00FB42E3"/>
    <w:rsid w:val="00FB7E44"/>
    <w:rsid w:val="00FC4A53"/>
    <w:rsid w:val="00FD585F"/>
    <w:rsid w:val="00FE2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3368A0E"/>
  <w15:docId w15:val="{989DE9B5-02B5-4452-B663-914F2656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B4"/>
    <w:rPr>
      <w:sz w:val="24"/>
      <w:szCs w:val="24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AE4F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4FE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0407D"/>
    <w:rPr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4F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0407D"/>
    <w:rPr>
      <w:b/>
      <w:bCs/>
      <w:lang w:val="en-ZA"/>
    </w:rPr>
  </w:style>
  <w:style w:type="paragraph" w:styleId="BalloonText">
    <w:name w:val="Balloon Text"/>
    <w:basedOn w:val="Normal"/>
    <w:link w:val="BalloonTextChar"/>
    <w:uiPriority w:val="99"/>
    <w:semiHidden/>
    <w:rsid w:val="00AE4FE6"/>
    <w:rPr>
      <w:sz w:val="0"/>
      <w:szCs w:val="0"/>
    </w:rPr>
  </w:style>
  <w:style w:type="character" w:customStyle="1" w:styleId="BalloonTextChar">
    <w:name w:val="Balloon Text Char"/>
    <w:link w:val="BalloonText"/>
    <w:uiPriority w:val="99"/>
    <w:semiHidden/>
    <w:rsid w:val="00A0407D"/>
    <w:rPr>
      <w:sz w:val="0"/>
      <w:szCs w:val="0"/>
      <w:lang w:val="en-ZA"/>
    </w:rPr>
  </w:style>
  <w:style w:type="paragraph" w:customStyle="1" w:styleId="CharCharChar">
    <w:name w:val="Char Char Char"/>
    <w:basedOn w:val="Normal"/>
    <w:rsid w:val="007227BC"/>
    <w:pPr>
      <w:spacing w:after="160" w:line="240" w:lineRule="exact"/>
    </w:pPr>
    <w:rPr>
      <w:rFonts w:ascii="Arial" w:hAnsi="Arial"/>
      <w:sz w:val="22"/>
    </w:rPr>
  </w:style>
  <w:style w:type="character" w:styleId="Hyperlink">
    <w:name w:val="Hyperlink"/>
    <w:uiPriority w:val="99"/>
    <w:rsid w:val="007227B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B51B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A0407D"/>
    <w:rPr>
      <w:sz w:val="24"/>
      <w:szCs w:val="24"/>
      <w:lang w:val="en-ZA"/>
    </w:rPr>
  </w:style>
  <w:style w:type="character" w:styleId="PageNumber">
    <w:name w:val="page number"/>
    <w:uiPriority w:val="99"/>
    <w:rsid w:val="002B51B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8496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A0407D"/>
    <w:rPr>
      <w:sz w:val="24"/>
      <w:szCs w:val="24"/>
      <w:lang w:val="en-ZA"/>
    </w:rPr>
  </w:style>
  <w:style w:type="paragraph" w:styleId="BodyText">
    <w:name w:val="Body Text"/>
    <w:basedOn w:val="Normal"/>
    <w:rsid w:val="00581F05"/>
    <w:pPr>
      <w:ind w:left="357"/>
      <w:jc w:val="both"/>
    </w:pPr>
    <w:rPr>
      <w:rFonts w:ascii="Arial" w:hAnsi="Arial" w:cs="Arial"/>
      <w:b/>
      <w:bCs/>
      <w:color w:val="000000"/>
      <w:sz w:val="20"/>
      <w:szCs w:val="20"/>
    </w:rPr>
  </w:style>
  <w:style w:type="character" w:styleId="Strong">
    <w:name w:val="Strong"/>
    <w:uiPriority w:val="22"/>
    <w:qFormat/>
    <w:rsid w:val="000314C1"/>
    <w:rPr>
      <w:b/>
      <w:bCs/>
    </w:rPr>
  </w:style>
  <w:style w:type="paragraph" w:customStyle="1" w:styleId="Default">
    <w:name w:val="Default"/>
    <w:basedOn w:val="Normal"/>
    <w:rsid w:val="00084B0D"/>
    <w:pPr>
      <w:autoSpaceDE w:val="0"/>
      <w:autoSpaceDN w:val="0"/>
    </w:pPr>
    <w:rPr>
      <w:rFonts w:ascii="Century Gothic" w:eastAsiaTheme="minorHAnsi" w:hAnsi="Century Gothic"/>
      <w:color w:val="000000"/>
      <w:lang w:eastAsia="en-ZA"/>
    </w:rPr>
  </w:style>
  <w:style w:type="paragraph" w:styleId="ListParagraph">
    <w:name w:val="List Paragraph"/>
    <w:basedOn w:val="Normal"/>
    <w:uiPriority w:val="34"/>
    <w:qFormat/>
    <w:rsid w:val="002A4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44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84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zn.ac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cruitment-?@ukzn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1D332-A0F7-415C-9F84-28DC13A4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SERVICES: RECRUITMENT &amp; SELECTION</vt:lpstr>
    </vt:vector>
  </TitlesOfParts>
  <Company>UKZN-Westville Campus</Company>
  <LinksUpToDate>false</LinksUpToDate>
  <CharactersWithSpaces>2196</CharactersWithSpaces>
  <SharedDoc>false</SharedDoc>
  <HLinks>
    <vt:vector size="12" baseType="variant">
      <vt:variant>
        <vt:i4>4915320</vt:i4>
      </vt:variant>
      <vt:variant>
        <vt:i4>3</vt:i4>
      </vt:variant>
      <vt:variant>
        <vt:i4>0</vt:i4>
      </vt:variant>
      <vt:variant>
        <vt:i4>5</vt:i4>
      </vt:variant>
      <vt:variant>
        <vt:lpwstr>mailto:Recruitment-chs@ukzn.ac.za</vt:lpwstr>
      </vt:variant>
      <vt:variant>
        <vt:lpwstr/>
      </vt:variant>
      <vt:variant>
        <vt:i4>3932283</vt:i4>
      </vt:variant>
      <vt:variant>
        <vt:i4>0</vt:i4>
      </vt:variant>
      <vt:variant>
        <vt:i4>0</vt:i4>
      </vt:variant>
      <vt:variant>
        <vt:i4>5</vt:i4>
      </vt:variant>
      <vt:variant>
        <vt:lpwstr>http://www.ukzn.ac.za/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SERVICES: RECRUITMENT &amp; SELECTION</dc:title>
  <dc:subject/>
  <dc:creator>user</dc:creator>
  <cp:keywords/>
  <dc:description/>
  <cp:lastModifiedBy>Sindy Olive Mbhele</cp:lastModifiedBy>
  <cp:revision>3</cp:revision>
  <cp:lastPrinted>2017-06-02T06:30:00Z</cp:lastPrinted>
  <dcterms:created xsi:type="dcterms:W3CDTF">2018-02-20T13:59:00Z</dcterms:created>
  <dcterms:modified xsi:type="dcterms:W3CDTF">2018-02-20T14:00:00Z</dcterms:modified>
</cp:coreProperties>
</file>