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5B23B4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5B23B4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5B23B4">
        <w:rPr>
          <w:b/>
          <w:bCs/>
          <w:sz w:val="21"/>
          <w:szCs w:val="21"/>
        </w:rPr>
        <w:t xml:space="preserve">ivity within the Institution.  </w:t>
      </w:r>
      <w:r w:rsidRPr="005B23B4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137143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7143" w:rsidRPr="00137143" w:rsidRDefault="00137143" w:rsidP="00137143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</w:pPr>
      <w:r w:rsidRPr="00137143"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  <w:t>RE-ADVERTISEMENT – Applicants who responded to the previous advert need not reapply</w:t>
      </w:r>
    </w:p>
    <w:p w:rsidR="00137143" w:rsidRPr="005B23B4" w:rsidRDefault="00137143" w:rsidP="00137143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5B23B4" w:rsidRDefault="00161E45" w:rsidP="00133EFD">
      <w:pPr>
        <w:pStyle w:val="Default"/>
        <w:jc w:val="center"/>
        <w:rPr>
          <w:sz w:val="21"/>
          <w:szCs w:val="21"/>
          <w:u w:val="single"/>
        </w:rPr>
      </w:pPr>
      <w:r w:rsidRPr="005B23B4">
        <w:rPr>
          <w:b/>
          <w:bCs/>
          <w:sz w:val="21"/>
          <w:szCs w:val="21"/>
          <w:u w:val="single"/>
        </w:rPr>
        <w:t>STUDENT SERVICES</w:t>
      </w:r>
      <w:r w:rsidR="00AF5093" w:rsidRPr="005B23B4">
        <w:rPr>
          <w:b/>
          <w:bCs/>
          <w:sz w:val="21"/>
          <w:szCs w:val="21"/>
          <w:u w:val="single"/>
        </w:rPr>
        <w:t xml:space="preserve"> DIVISION</w:t>
      </w:r>
    </w:p>
    <w:p w:rsidR="00133EFD" w:rsidRPr="005B23B4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5B23B4" w:rsidRDefault="00161E45" w:rsidP="00133EFD">
      <w:pPr>
        <w:pStyle w:val="Default"/>
        <w:jc w:val="center"/>
        <w:rPr>
          <w:sz w:val="21"/>
          <w:szCs w:val="21"/>
        </w:rPr>
      </w:pPr>
      <w:r w:rsidRPr="005B23B4">
        <w:rPr>
          <w:b/>
          <w:bCs/>
          <w:sz w:val="21"/>
          <w:szCs w:val="21"/>
        </w:rPr>
        <w:t>PROFESSIONAL NURSE</w:t>
      </w:r>
      <w:r w:rsidR="009664A9">
        <w:rPr>
          <w:b/>
          <w:bCs/>
          <w:sz w:val="21"/>
          <w:szCs w:val="21"/>
        </w:rPr>
        <w:t xml:space="preserve"> (x</w:t>
      </w:r>
      <w:r w:rsidRPr="005B23B4">
        <w:rPr>
          <w:b/>
          <w:bCs/>
          <w:sz w:val="21"/>
          <w:szCs w:val="21"/>
        </w:rPr>
        <w:t xml:space="preserve"> 3 POSTS)</w:t>
      </w:r>
    </w:p>
    <w:p w:rsidR="00133EFD" w:rsidRPr="005B23B4" w:rsidRDefault="00161E45" w:rsidP="00133EFD">
      <w:pPr>
        <w:pStyle w:val="Default"/>
        <w:jc w:val="center"/>
        <w:rPr>
          <w:sz w:val="21"/>
          <w:szCs w:val="21"/>
        </w:rPr>
      </w:pPr>
      <w:r w:rsidRPr="005B23B4">
        <w:rPr>
          <w:b/>
          <w:bCs/>
          <w:sz w:val="21"/>
          <w:szCs w:val="21"/>
        </w:rPr>
        <w:t>(PEROMNES GRADE 9</w:t>
      </w:r>
      <w:r w:rsidR="00133EFD" w:rsidRPr="005B23B4">
        <w:rPr>
          <w:b/>
          <w:bCs/>
          <w:sz w:val="21"/>
          <w:szCs w:val="21"/>
        </w:rPr>
        <w:t>)</w:t>
      </w:r>
    </w:p>
    <w:p w:rsidR="00133EFD" w:rsidRPr="005B23B4" w:rsidRDefault="00161E45" w:rsidP="00133EFD">
      <w:pPr>
        <w:pStyle w:val="Default"/>
        <w:jc w:val="center"/>
        <w:rPr>
          <w:sz w:val="21"/>
          <w:szCs w:val="21"/>
        </w:rPr>
      </w:pPr>
      <w:r w:rsidRPr="005B23B4">
        <w:rPr>
          <w:b/>
          <w:bCs/>
          <w:sz w:val="21"/>
          <w:szCs w:val="21"/>
        </w:rPr>
        <w:t>STUDENT HEALTH &amp; SPORT</w:t>
      </w:r>
    </w:p>
    <w:p w:rsidR="00133EFD" w:rsidRPr="005B23B4" w:rsidRDefault="00161E45" w:rsidP="00133EFD">
      <w:pPr>
        <w:pStyle w:val="Default"/>
        <w:jc w:val="center"/>
        <w:rPr>
          <w:b/>
          <w:bCs/>
          <w:sz w:val="21"/>
          <w:szCs w:val="21"/>
        </w:rPr>
      </w:pPr>
      <w:r w:rsidRPr="005B23B4">
        <w:rPr>
          <w:b/>
          <w:bCs/>
          <w:sz w:val="21"/>
          <w:szCs w:val="21"/>
        </w:rPr>
        <w:t>DURBAN, PIETERMARIZTBURG</w:t>
      </w:r>
    </w:p>
    <w:p w:rsidR="00133EFD" w:rsidRPr="005B23B4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5B23B4" w:rsidRDefault="00DF6D85" w:rsidP="00133EFD">
      <w:pPr>
        <w:pStyle w:val="Default"/>
        <w:jc w:val="center"/>
        <w:rPr>
          <w:sz w:val="21"/>
          <w:szCs w:val="21"/>
        </w:rPr>
      </w:pPr>
      <w:r w:rsidRPr="005B23B4">
        <w:rPr>
          <w:b/>
          <w:bCs/>
          <w:sz w:val="21"/>
          <w:szCs w:val="21"/>
        </w:rPr>
        <w:t xml:space="preserve">REF NO. </w:t>
      </w:r>
      <w:r w:rsidR="00847E61">
        <w:rPr>
          <w:b/>
          <w:bCs/>
          <w:sz w:val="21"/>
          <w:szCs w:val="21"/>
        </w:rPr>
        <w:t>SS04/2018</w:t>
      </w:r>
    </w:p>
    <w:p w:rsidR="00133EFD" w:rsidRPr="005B23B4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Pr="005B23B4" w:rsidRDefault="005B23B4" w:rsidP="009F238A">
      <w:pPr>
        <w:pStyle w:val="Default"/>
        <w:spacing w:line="276" w:lineRule="auto"/>
        <w:rPr>
          <w:sz w:val="21"/>
          <w:szCs w:val="21"/>
        </w:rPr>
      </w:pPr>
      <w:r w:rsidRPr="005B23B4">
        <w:rPr>
          <w:rFonts w:cs="Arial"/>
          <w:spacing w:val="-3"/>
          <w:sz w:val="21"/>
          <w:szCs w:val="21"/>
          <w:lang w:val="en-GB"/>
        </w:rPr>
        <w:t>The incumbent provides a Primary Health Care service including pre_ and post-test counselling for HIV/AIDS. Duties include: health education, management of ailments and illnesses, and wellness management of patients who are HIV positive.</w:t>
      </w:r>
    </w:p>
    <w:p w:rsidR="00133EFD" w:rsidRPr="005B23B4" w:rsidRDefault="00133EFD" w:rsidP="005B23B4">
      <w:pPr>
        <w:pStyle w:val="Default"/>
        <w:spacing w:before="120" w:after="120" w:line="276" w:lineRule="auto"/>
        <w:rPr>
          <w:sz w:val="21"/>
          <w:szCs w:val="21"/>
        </w:rPr>
      </w:pPr>
      <w:r w:rsidRPr="005B23B4">
        <w:rPr>
          <w:b/>
          <w:bCs/>
          <w:sz w:val="21"/>
          <w:szCs w:val="21"/>
        </w:rPr>
        <w:t>Minimum Requirements</w:t>
      </w:r>
      <w:r w:rsidRPr="005B23B4">
        <w:rPr>
          <w:sz w:val="21"/>
          <w:szCs w:val="21"/>
        </w:rPr>
        <w:t xml:space="preserve">: </w:t>
      </w:r>
    </w:p>
    <w:p w:rsidR="00133EFD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color w:val="000000"/>
          <w:sz w:val="21"/>
          <w:szCs w:val="21"/>
        </w:rPr>
      </w:pPr>
      <w:r w:rsidRPr="005B23B4">
        <w:rPr>
          <w:rFonts w:ascii="Century Gothic" w:hAnsi="Century Gothic"/>
          <w:color w:val="000000"/>
          <w:sz w:val="21"/>
          <w:szCs w:val="21"/>
        </w:rPr>
        <w:t>Degree OR Diploma  in Nursing including midwifery nursing</w:t>
      </w:r>
      <w:r>
        <w:rPr>
          <w:rFonts w:ascii="Century Gothic" w:hAnsi="Century Gothic"/>
          <w:color w:val="000000"/>
          <w:sz w:val="21"/>
          <w:szCs w:val="21"/>
        </w:rPr>
        <w:t>;</w:t>
      </w:r>
      <w:r w:rsidR="009F238A" w:rsidRPr="005B23B4">
        <w:rPr>
          <w:rFonts w:ascii="Century Gothic" w:hAnsi="Century Gothic"/>
          <w:color w:val="000000"/>
          <w:sz w:val="21"/>
          <w:szCs w:val="21"/>
        </w:rPr>
        <w:tab/>
      </w:r>
    </w:p>
    <w:p w:rsidR="005B23B4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1"/>
          <w:szCs w:val="21"/>
        </w:rPr>
      </w:pPr>
      <w:r w:rsidRPr="005B23B4">
        <w:rPr>
          <w:rFonts w:ascii="Century Gothic" w:hAnsi="Century Gothic"/>
          <w:sz w:val="21"/>
          <w:szCs w:val="21"/>
        </w:rPr>
        <w:t>Three (3) years' post-registration experience in a similar (PHC) environment</w:t>
      </w:r>
      <w:r>
        <w:rPr>
          <w:rFonts w:ascii="Century Gothic" w:hAnsi="Century Gothic"/>
          <w:sz w:val="21"/>
          <w:szCs w:val="21"/>
        </w:rPr>
        <w:t>;</w:t>
      </w:r>
    </w:p>
    <w:p w:rsidR="005B23B4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color w:val="000000"/>
          <w:sz w:val="21"/>
          <w:szCs w:val="21"/>
        </w:rPr>
      </w:pPr>
      <w:r w:rsidRPr="005B23B4">
        <w:rPr>
          <w:rFonts w:ascii="Century Gothic" w:hAnsi="Century Gothic"/>
          <w:color w:val="000000"/>
          <w:sz w:val="21"/>
          <w:szCs w:val="21"/>
        </w:rPr>
        <w:t>Certificate or Diploma in Primary Health Care</w:t>
      </w:r>
      <w:r>
        <w:rPr>
          <w:rFonts w:ascii="Century Gothic" w:hAnsi="Century Gothic"/>
          <w:color w:val="000000"/>
          <w:sz w:val="21"/>
          <w:szCs w:val="21"/>
        </w:rPr>
        <w:t>;</w:t>
      </w:r>
      <w:r w:rsidRPr="005B23B4">
        <w:rPr>
          <w:rFonts w:ascii="Century Gothic" w:hAnsi="Century Gothic"/>
          <w:color w:val="000000"/>
          <w:sz w:val="21"/>
          <w:szCs w:val="21"/>
        </w:rPr>
        <w:t xml:space="preserve"> </w:t>
      </w:r>
    </w:p>
    <w:p w:rsidR="005B23B4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color w:val="000000"/>
          <w:sz w:val="21"/>
          <w:szCs w:val="21"/>
        </w:rPr>
      </w:pPr>
      <w:r w:rsidRPr="005B23B4">
        <w:rPr>
          <w:rFonts w:ascii="Century Gothic" w:hAnsi="Century Gothic"/>
          <w:color w:val="000000"/>
          <w:sz w:val="21"/>
          <w:szCs w:val="21"/>
        </w:rPr>
        <w:t>Dispensing Certificate</w:t>
      </w:r>
      <w:r>
        <w:rPr>
          <w:rFonts w:ascii="Century Gothic" w:hAnsi="Century Gothic"/>
          <w:color w:val="000000"/>
          <w:sz w:val="21"/>
          <w:szCs w:val="21"/>
        </w:rPr>
        <w:t>;</w:t>
      </w:r>
      <w:r w:rsidRPr="005B23B4">
        <w:rPr>
          <w:rFonts w:ascii="Century Gothic" w:hAnsi="Century Gothic"/>
          <w:color w:val="000000"/>
          <w:sz w:val="21"/>
          <w:szCs w:val="21"/>
        </w:rPr>
        <w:t xml:space="preserve"> </w:t>
      </w:r>
    </w:p>
    <w:p w:rsidR="005B23B4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1"/>
          <w:szCs w:val="21"/>
        </w:rPr>
      </w:pPr>
      <w:r w:rsidRPr="005B23B4">
        <w:rPr>
          <w:rFonts w:ascii="Century Gothic" w:hAnsi="Century Gothic"/>
          <w:color w:val="000000"/>
          <w:sz w:val="21"/>
          <w:szCs w:val="21"/>
        </w:rPr>
        <w:t>Computer literacy</w:t>
      </w:r>
      <w:r>
        <w:rPr>
          <w:rFonts w:ascii="Century Gothic" w:hAnsi="Century Gothic"/>
          <w:color w:val="000000"/>
          <w:sz w:val="21"/>
          <w:szCs w:val="21"/>
        </w:rPr>
        <w:t>;</w:t>
      </w:r>
      <w:r w:rsidRPr="005B23B4">
        <w:rPr>
          <w:rFonts w:ascii="Century Gothic" w:hAnsi="Century Gothic"/>
          <w:color w:val="000000"/>
          <w:sz w:val="21"/>
          <w:szCs w:val="21"/>
        </w:rPr>
        <w:t xml:space="preserve"> </w:t>
      </w:r>
    </w:p>
    <w:p w:rsidR="00DF6D85" w:rsidRPr="005B23B4" w:rsidRDefault="005B23B4" w:rsidP="005B23B4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/>
          <w:sz w:val="21"/>
          <w:szCs w:val="21"/>
        </w:rPr>
      </w:pPr>
      <w:r w:rsidRPr="005B23B4">
        <w:rPr>
          <w:rFonts w:ascii="Century Gothic" w:hAnsi="Century Gothic" w:cs="Arial"/>
          <w:color w:val="000000" w:themeColor="text1"/>
          <w:sz w:val="21"/>
          <w:szCs w:val="21"/>
        </w:rPr>
        <w:t>Current registration with South African Nursing Council.</w:t>
      </w:r>
    </w:p>
    <w:p w:rsidR="005B23B4" w:rsidRDefault="005B23B4" w:rsidP="005B23B4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Preferential</w:t>
      </w:r>
      <w:r w:rsidRPr="005B23B4">
        <w:rPr>
          <w:b/>
          <w:bCs/>
          <w:sz w:val="21"/>
          <w:szCs w:val="21"/>
        </w:rPr>
        <w:t xml:space="preserve"> Requirements</w:t>
      </w:r>
      <w:r w:rsidRPr="005B23B4">
        <w:rPr>
          <w:sz w:val="21"/>
          <w:szCs w:val="21"/>
        </w:rPr>
        <w:t xml:space="preserve">: </w:t>
      </w:r>
    </w:p>
    <w:p w:rsidR="005B23B4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color w:val="000000"/>
          <w:sz w:val="21"/>
          <w:szCs w:val="21"/>
        </w:rPr>
      </w:pPr>
      <w:r w:rsidRPr="005B23B4">
        <w:rPr>
          <w:rFonts w:ascii="Century Gothic" w:hAnsi="Century Gothic"/>
          <w:color w:val="000000"/>
          <w:sz w:val="21"/>
          <w:szCs w:val="21"/>
        </w:rPr>
        <w:t>NIMART training and experience</w:t>
      </w:r>
    </w:p>
    <w:p w:rsidR="002120B3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DA68F8" w:rsidRDefault="00DA68F8" w:rsidP="00DA68F8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DA68F8" w:rsidRDefault="00DA68F8" w:rsidP="00DA68F8">
      <w:pPr>
        <w:rPr>
          <w:rFonts w:ascii="Century Gothic" w:hAnsi="Century Gothic"/>
          <w:bCs/>
          <w:sz w:val="21"/>
          <w:szCs w:val="21"/>
        </w:rPr>
      </w:pPr>
    </w:p>
    <w:p w:rsidR="00DA68F8" w:rsidRDefault="00DA68F8" w:rsidP="00DA68F8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137143">
        <w:rPr>
          <w:rFonts w:ascii="Century Gothic" w:hAnsi="Century Gothic"/>
          <w:b/>
          <w:sz w:val="21"/>
          <w:szCs w:val="21"/>
        </w:rPr>
        <w:t>8 March</w:t>
      </w:r>
      <w:r w:rsidR="00847E61">
        <w:rPr>
          <w:rFonts w:ascii="Century Gothic" w:hAnsi="Century Gothic"/>
          <w:b/>
          <w:sz w:val="21"/>
          <w:szCs w:val="21"/>
        </w:rPr>
        <w:t xml:space="preserve"> 2018.</w:t>
      </w:r>
    </w:p>
    <w:p w:rsidR="00DA68F8" w:rsidRDefault="00DA68F8" w:rsidP="00DA68F8">
      <w:pPr>
        <w:rPr>
          <w:rFonts w:ascii="Century Gothic" w:hAnsi="Century Gothic"/>
          <w:b/>
          <w:sz w:val="21"/>
          <w:szCs w:val="21"/>
        </w:rPr>
      </w:pPr>
    </w:p>
    <w:p w:rsidR="00DA68F8" w:rsidRDefault="00DA68F8" w:rsidP="00DA68F8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form, which is available on the Vacancies website at </w:t>
      </w:r>
      <w:hyperlink r:id="rId5" w:history="1">
        <w:r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.  Completed forms must be sent to </w:t>
      </w:r>
      <w:hyperlink r:id="rId6" w:history="1">
        <w:r w:rsidRPr="00886B43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 </w:t>
      </w:r>
    </w:p>
    <w:p w:rsidR="00DA68F8" w:rsidRDefault="00DA68F8" w:rsidP="00DA68F8">
      <w:pPr>
        <w:rPr>
          <w:rFonts w:ascii="Century Gothic" w:hAnsi="Century Gothic"/>
          <w:b/>
          <w:sz w:val="21"/>
          <w:szCs w:val="21"/>
        </w:rPr>
      </w:pPr>
    </w:p>
    <w:p w:rsidR="00DA68F8" w:rsidRPr="003B785F" w:rsidRDefault="00DA68F8" w:rsidP="00DA68F8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5B23B4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5B23B4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5B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F4127"/>
    <w:multiLevelType w:val="hybridMultilevel"/>
    <w:tmpl w:val="86C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137143"/>
    <w:rsid w:val="00161E45"/>
    <w:rsid w:val="002120B3"/>
    <w:rsid w:val="00221CBD"/>
    <w:rsid w:val="00255F31"/>
    <w:rsid w:val="00333FD9"/>
    <w:rsid w:val="003D0251"/>
    <w:rsid w:val="0055352F"/>
    <w:rsid w:val="00595402"/>
    <w:rsid w:val="005B23B4"/>
    <w:rsid w:val="00612A35"/>
    <w:rsid w:val="006C1D2E"/>
    <w:rsid w:val="0077055F"/>
    <w:rsid w:val="00847E61"/>
    <w:rsid w:val="008640E7"/>
    <w:rsid w:val="00883A12"/>
    <w:rsid w:val="009664A9"/>
    <w:rsid w:val="009C554C"/>
    <w:rsid w:val="009F238A"/>
    <w:rsid w:val="00AF5093"/>
    <w:rsid w:val="00B019F3"/>
    <w:rsid w:val="00B400A2"/>
    <w:rsid w:val="00BF2C54"/>
    <w:rsid w:val="00DA68F8"/>
    <w:rsid w:val="00DF6D85"/>
    <w:rsid w:val="00E70122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E9F7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5B23B4"/>
    <w:rPr>
      <w:rFonts w:ascii="Times New Roman" w:eastAsia="Times New Roman" w:hAnsi="Times New Roman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3B4"/>
    <w:rPr>
      <w:rFonts w:ascii="Times New Roman" w:eastAsia="Times New Roman" w:hAnsi="Times New Roman" w:cs="Times New Roman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2018-03-05T07:49:00Z</dcterms:created>
  <dcterms:modified xsi:type="dcterms:W3CDTF">2018-03-05T07:49:00Z</dcterms:modified>
</cp:coreProperties>
</file>