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D" w:rsidRPr="00C7266E" w:rsidRDefault="00470A11" w:rsidP="00470A11">
      <w:pPr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</w:pPr>
      <w:r w:rsidRPr="00C7266E"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  <w:t xml:space="preserve">The University of KwaZulu-Natal (UKZN) is committed to meeting the objectives of Employment Equity to improve representivity within the Institution. Preference </w:t>
      </w:r>
      <w:r w:rsidR="004D03A5" w:rsidRPr="00C7266E"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  <w:t>will be</w:t>
      </w:r>
      <w:r w:rsidRPr="00C7266E"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  <w:t xml:space="preserve"> given to applicants from designated groups in accordance with our Employment Equity plan</w:t>
      </w:r>
    </w:p>
    <w:p w:rsidR="00F638DA" w:rsidRPr="00C7266E" w:rsidRDefault="00F638DA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</w:pPr>
    </w:p>
    <w:p w:rsidR="00C2501E" w:rsidRPr="00C7266E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1"/>
          <w:szCs w:val="21"/>
          <w:lang w:val="en-US" w:eastAsia="en-ZA"/>
        </w:rPr>
      </w:pPr>
    </w:p>
    <w:p w:rsidR="002D5497" w:rsidRPr="00C7266E" w:rsidRDefault="00921734" w:rsidP="00C07F5D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C7266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COLLEGE </w:t>
      </w:r>
      <w:r w:rsidR="000E1BE2" w:rsidRPr="00C7266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OF HEALTH SCIENCE</w:t>
      </w:r>
      <w:r w:rsidR="00C07F5D" w:rsidRPr="00C7266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</w:t>
      </w:r>
    </w:p>
    <w:p w:rsidR="00B14F75" w:rsidRPr="00C7266E" w:rsidRDefault="000404AA" w:rsidP="00075D18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MLCCP ONCOLOGY UNIT CLERK</w:t>
      </w:r>
    </w:p>
    <w:p w:rsidR="00B00A06" w:rsidRPr="00C7266E" w:rsidRDefault="00370289" w:rsidP="00075D18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 xml:space="preserve">(GRADE </w:t>
      </w:r>
      <w:r w:rsidR="00220315" w:rsidRPr="00C7266E">
        <w:rPr>
          <w:rFonts w:ascii="Century Gothic" w:hAnsi="Century Gothic"/>
          <w:b/>
          <w:sz w:val="21"/>
          <w:szCs w:val="21"/>
        </w:rPr>
        <w:t>12</w:t>
      </w:r>
      <w:r w:rsidR="00B00A06" w:rsidRPr="00C7266E">
        <w:rPr>
          <w:rFonts w:ascii="Century Gothic" w:hAnsi="Century Gothic"/>
          <w:b/>
          <w:sz w:val="21"/>
          <w:szCs w:val="21"/>
        </w:rPr>
        <w:t>)</w:t>
      </w:r>
    </w:p>
    <w:p w:rsidR="002D5497" w:rsidRPr="00C7266E" w:rsidRDefault="00370289" w:rsidP="00075D18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2 YEAR</w:t>
      </w:r>
      <w:r w:rsidR="002D5497" w:rsidRPr="00C7266E">
        <w:rPr>
          <w:rFonts w:ascii="Century Gothic" w:hAnsi="Century Gothic"/>
          <w:b/>
          <w:sz w:val="21"/>
          <w:szCs w:val="21"/>
        </w:rPr>
        <w:t xml:space="preserve"> FIXED TERM CONTRACT</w:t>
      </w:r>
    </w:p>
    <w:p w:rsidR="003B3597" w:rsidRPr="00C7266E" w:rsidRDefault="00F1735B" w:rsidP="00075D18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 xml:space="preserve">SCHOOL </w:t>
      </w:r>
      <w:r w:rsidR="000E1BE2" w:rsidRPr="00C7266E">
        <w:rPr>
          <w:rFonts w:ascii="Century Gothic" w:hAnsi="Century Gothic"/>
          <w:b/>
          <w:sz w:val="21"/>
          <w:szCs w:val="21"/>
        </w:rPr>
        <w:t xml:space="preserve">OF </w:t>
      </w:r>
      <w:r w:rsidR="00F61DA7" w:rsidRPr="00C7266E">
        <w:rPr>
          <w:rFonts w:ascii="Century Gothic" w:hAnsi="Century Gothic"/>
          <w:b/>
          <w:sz w:val="21"/>
          <w:szCs w:val="21"/>
        </w:rPr>
        <w:t>NURSING &amp; PUBLIC HEALTH</w:t>
      </w:r>
      <w:r w:rsidR="000E1BE2" w:rsidRPr="00C7266E">
        <w:rPr>
          <w:rFonts w:ascii="Century Gothic" w:hAnsi="Century Gothic"/>
          <w:b/>
          <w:sz w:val="21"/>
          <w:szCs w:val="21"/>
        </w:rPr>
        <w:t xml:space="preserve"> </w:t>
      </w:r>
    </w:p>
    <w:p w:rsidR="00B00A06" w:rsidRPr="00C7266E" w:rsidRDefault="00B00A06" w:rsidP="00075D18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DISCIPLINE OF PUBLIC HEALTH</w:t>
      </w:r>
    </w:p>
    <w:p w:rsidR="008F7119" w:rsidRPr="00C7266E" w:rsidRDefault="00B00A06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REFERENCE NUMBER</w:t>
      </w:r>
      <w:r w:rsidR="00370289" w:rsidRPr="00C7266E">
        <w:rPr>
          <w:rFonts w:ascii="Century Gothic" w:hAnsi="Century Gothic"/>
          <w:b/>
          <w:sz w:val="21"/>
          <w:szCs w:val="21"/>
        </w:rPr>
        <w:t xml:space="preserve">: </w:t>
      </w:r>
      <w:r w:rsidR="00C7266E" w:rsidRPr="00C7266E">
        <w:rPr>
          <w:rFonts w:ascii="Century Gothic" w:hAnsi="Century Gothic"/>
          <w:b/>
          <w:sz w:val="21"/>
          <w:szCs w:val="21"/>
        </w:rPr>
        <w:t>NPH10/2019</w:t>
      </w:r>
    </w:p>
    <w:p w:rsidR="001F7B32" w:rsidRPr="00C7266E" w:rsidRDefault="001F7B32" w:rsidP="00B00A06">
      <w:pP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921734" w:rsidRPr="00C7266E" w:rsidRDefault="00921734" w:rsidP="00F61DA7">
      <w:pPr>
        <w:jc w:val="both"/>
        <w:rPr>
          <w:rFonts w:ascii="Century Gothic" w:hAnsi="Century Gothic"/>
          <w:color w:val="000000"/>
          <w:sz w:val="21"/>
          <w:szCs w:val="21"/>
        </w:rPr>
      </w:pPr>
      <w:r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The </w:t>
      </w:r>
      <w:r w:rsidR="00F61DA7" w:rsidRPr="00C7266E">
        <w:rPr>
          <w:rFonts w:ascii="Century Gothic" w:hAnsi="Century Gothic"/>
          <w:sz w:val="21"/>
          <w:szCs w:val="21"/>
        </w:rPr>
        <w:t xml:space="preserve">Discipline of Public Health Medicine (Cancer Research Project) </w:t>
      </w:r>
      <w:r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is seeking a dynamic and experienced ind</w:t>
      </w:r>
      <w:r w:rsidR="00F61DA7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ividual to fill the positi</w:t>
      </w:r>
      <w:r w:rsidR="00370289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on of </w:t>
      </w:r>
      <w:r w:rsidR="000404AA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MLCCP Oncology Unit Clerk</w:t>
      </w:r>
      <w:r w:rsidR="00F61DA7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 for the </w:t>
      </w:r>
      <w:r w:rsidR="00F61DA7" w:rsidRPr="00C7266E">
        <w:rPr>
          <w:rFonts w:ascii="Century Gothic" w:hAnsi="Century Gothic"/>
          <w:sz w:val="21"/>
          <w:szCs w:val="21"/>
        </w:rPr>
        <w:t xml:space="preserve">Multinational Lung Cancer Control Program in Sub-Saharan Africa (MLCCP) </w:t>
      </w:r>
      <w:r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project</w:t>
      </w:r>
      <w:r w:rsidR="00F61DA7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 (KZN-South Africa Site)</w:t>
      </w:r>
      <w:r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. The ideal candid</w:t>
      </w:r>
      <w:r w:rsidR="000404AA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ate will be expected to maintain the accuracy and security of confidential patient</w:t>
      </w:r>
      <w:r w:rsidR="00A21815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’</w:t>
      </w:r>
      <w:r w:rsidR="000404AA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s health records, including the management </w:t>
      </w:r>
      <w:r w:rsidR="002B167C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of paperwork, such as patient history forms, admission and discharge documents.</w:t>
      </w:r>
      <w:r w:rsidR="00370289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 </w:t>
      </w:r>
      <w:r w:rsidR="002B167C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The MLCCP Oncology Unit Clerk will also perform supportive administrative duties that include reception duties, ordering of supplies, answering of telephones, scheduling of patients</w:t>
      </w:r>
      <w:r w:rsidR="003457D3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’</w:t>
      </w:r>
      <w:r w:rsidR="002B167C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 appointments</w:t>
      </w:r>
      <w:r w:rsidR="00A21815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. The position will report to the Professional Nurse.</w:t>
      </w:r>
      <w:r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 xml:space="preserve"> The candidate will primarily be based at the </w:t>
      </w:r>
      <w:r w:rsidR="003457D3" w:rsidRPr="00C7266E">
        <w:rPr>
          <w:rFonts w:ascii="Century Gothic" w:hAnsi="Century Gothic" w:cs="Arial"/>
          <w:color w:val="000000"/>
          <w:spacing w:val="-3"/>
          <w:sz w:val="21"/>
          <w:szCs w:val="21"/>
        </w:rPr>
        <w:t>Addington Hospital, Durban</w:t>
      </w:r>
      <w:r w:rsidR="008863FE" w:rsidRPr="00C7266E">
        <w:rPr>
          <w:rFonts w:ascii="Century Gothic" w:hAnsi="Century Gothic"/>
          <w:color w:val="000000"/>
          <w:sz w:val="21"/>
          <w:szCs w:val="21"/>
        </w:rPr>
        <w:t>.</w:t>
      </w:r>
      <w:r w:rsidR="00F61DA7" w:rsidRPr="00C7266E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4A4482" w:rsidRPr="00C7266E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921734" w:rsidRPr="00C7266E" w:rsidRDefault="00921734" w:rsidP="00921734">
      <w:p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A5139A" w:rsidRPr="00C7266E">
        <w:rPr>
          <w:rFonts w:ascii="Century Gothic" w:hAnsi="Century Gothic" w:cs="Arial"/>
          <w:b/>
          <w:sz w:val="21"/>
          <w:szCs w:val="21"/>
          <w:u w:val="single"/>
        </w:rPr>
        <w:t>MINIMUM REQUIREMENTS:</w:t>
      </w:r>
    </w:p>
    <w:p w:rsidR="00921734" w:rsidRPr="00C7266E" w:rsidRDefault="00921734" w:rsidP="00921734">
      <w:pPr>
        <w:ind w:hanging="76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3457D3" w:rsidRPr="00C7266E" w:rsidRDefault="00A21815" w:rsidP="00220315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 xml:space="preserve">Matric certificate </w:t>
      </w:r>
      <w:r w:rsidR="00220315" w:rsidRPr="00C7266E">
        <w:rPr>
          <w:rFonts w:ascii="Century Gothic" w:hAnsi="Century Gothic" w:cs="Arial"/>
          <w:sz w:val="21"/>
          <w:szCs w:val="21"/>
        </w:rPr>
        <w:t>plus one year relevant qualification</w:t>
      </w:r>
    </w:p>
    <w:p w:rsidR="00A21815" w:rsidRPr="00C7266E" w:rsidRDefault="00A21815" w:rsidP="00921734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 xml:space="preserve">Two years of working as a Clerk in a health care </w:t>
      </w:r>
      <w:r w:rsidR="003457D3" w:rsidRPr="00C7266E">
        <w:rPr>
          <w:rFonts w:ascii="Century Gothic" w:hAnsi="Century Gothic" w:cs="Arial"/>
          <w:sz w:val="21"/>
          <w:szCs w:val="21"/>
        </w:rPr>
        <w:t xml:space="preserve">or related </w:t>
      </w:r>
      <w:r w:rsidRPr="00C7266E">
        <w:rPr>
          <w:rFonts w:ascii="Century Gothic" w:hAnsi="Century Gothic" w:cs="Arial"/>
          <w:sz w:val="21"/>
          <w:szCs w:val="21"/>
        </w:rPr>
        <w:t xml:space="preserve">facility </w:t>
      </w:r>
    </w:p>
    <w:p w:rsidR="00A21815" w:rsidRPr="00C7266E" w:rsidRDefault="00A21815" w:rsidP="00921734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>Competent in Microsoft Office, including Microsoft Word and Excel</w:t>
      </w:r>
    </w:p>
    <w:p w:rsidR="00A21815" w:rsidRPr="00C7266E" w:rsidRDefault="00A21815" w:rsidP="00921734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>Ability to capture data</w:t>
      </w:r>
    </w:p>
    <w:p w:rsidR="00A21815" w:rsidRPr="00C7266E" w:rsidRDefault="00A21815" w:rsidP="00921734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>Basic Understanding of Customer service</w:t>
      </w:r>
    </w:p>
    <w:p w:rsidR="009825BC" w:rsidRPr="00C7266E" w:rsidRDefault="00A21815" w:rsidP="00921734">
      <w:pPr>
        <w:numPr>
          <w:ilvl w:val="0"/>
          <w:numId w:val="23"/>
        </w:numPr>
        <w:jc w:val="both"/>
        <w:rPr>
          <w:rFonts w:ascii="Century Gothic" w:hAnsi="Century Gothic" w:cs="Arial"/>
          <w:sz w:val="21"/>
          <w:szCs w:val="21"/>
        </w:rPr>
      </w:pPr>
      <w:r w:rsidRPr="00C7266E">
        <w:rPr>
          <w:rFonts w:ascii="Century Gothic" w:hAnsi="Century Gothic" w:cs="Arial"/>
          <w:sz w:val="21"/>
          <w:szCs w:val="21"/>
        </w:rPr>
        <w:t>Knowledge of file storage and retrieval</w:t>
      </w:r>
    </w:p>
    <w:p w:rsidR="00A21815" w:rsidRPr="00C7266E" w:rsidRDefault="00A21815" w:rsidP="00470A11">
      <w:pPr>
        <w:jc w:val="both"/>
        <w:rPr>
          <w:rFonts w:ascii="Century Gothic" w:hAnsi="Century Gothic" w:cs="Arial"/>
          <w:sz w:val="21"/>
          <w:szCs w:val="21"/>
        </w:rPr>
      </w:pPr>
    </w:p>
    <w:p w:rsidR="009C62B9" w:rsidRPr="00C7266E" w:rsidRDefault="009C62B9" w:rsidP="009C62B9">
      <w:pPr>
        <w:jc w:val="both"/>
        <w:rPr>
          <w:rFonts w:ascii="Century Gothic" w:hAnsi="Century Gothic" w:cs="Arial"/>
          <w:b/>
          <w:sz w:val="21"/>
          <w:szCs w:val="21"/>
        </w:rPr>
      </w:pPr>
      <w:r w:rsidRPr="00C7266E">
        <w:rPr>
          <w:rFonts w:ascii="Century Gothic" w:hAnsi="Century Gothic" w:cs="Arial"/>
          <w:b/>
          <w:sz w:val="21"/>
          <w:szCs w:val="21"/>
        </w:rPr>
        <w:t xml:space="preserve">The </w:t>
      </w:r>
      <w:r w:rsidR="00AB0A4C" w:rsidRPr="00C7266E">
        <w:rPr>
          <w:rFonts w:ascii="Century Gothic" w:hAnsi="Century Gothic" w:cs="Arial"/>
          <w:b/>
          <w:sz w:val="21"/>
          <w:szCs w:val="21"/>
        </w:rPr>
        <w:t>post reports to</w:t>
      </w:r>
      <w:r w:rsidR="00470A11" w:rsidRPr="00C7266E">
        <w:rPr>
          <w:rFonts w:ascii="Century Gothic" w:hAnsi="Century Gothic" w:cs="Arial"/>
          <w:b/>
          <w:sz w:val="21"/>
          <w:szCs w:val="21"/>
        </w:rPr>
        <w:t xml:space="preserve"> the Professional Nurse</w:t>
      </w:r>
      <w:r w:rsidRPr="00C7266E">
        <w:rPr>
          <w:rFonts w:ascii="Century Gothic" w:hAnsi="Century Gothic" w:cs="Arial"/>
          <w:b/>
          <w:sz w:val="21"/>
          <w:szCs w:val="21"/>
        </w:rPr>
        <w:t xml:space="preserve">. Enquiries may be addressed to </w:t>
      </w:r>
      <w:r w:rsidR="003208E8">
        <w:rPr>
          <w:rFonts w:ascii="Century Gothic" w:hAnsi="Century Gothic" w:cs="Arial"/>
          <w:b/>
          <w:sz w:val="21"/>
          <w:szCs w:val="21"/>
        </w:rPr>
        <w:t xml:space="preserve">Dr K Hlongwana at </w:t>
      </w:r>
      <w:hyperlink r:id="rId8" w:history="1">
        <w:r w:rsidR="00F515A8" w:rsidRPr="00C7266E">
          <w:rPr>
            <w:rStyle w:val="Hyperlink"/>
            <w:rFonts w:ascii="Century Gothic" w:hAnsi="Century Gothic" w:cs="Arial"/>
            <w:b/>
            <w:sz w:val="21"/>
            <w:szCs w:val="21"/>
          </w:rPr>
          <w:t>hlongwanak@ukzn.ac.za</w:t>
        </w:r>
      </w:hyperlink>
      <w:r w:rsidRPr="00C7266E">
        <w:rPr>
          <w:rFonts w:ascii="Century Gothic" w:hAnsi="Century Gothic" w:cs="Arial"/>
          <w:b/>
          <w:sz w:val="21"/>
          <w:szCs w:val="21"/>
        </w:rPr>
        <w:t xml:space="preserve">. </w:t>
      </w:r>
      <w:r w:rsidR="00A5139A" w:rsidRPr="00C7266E">
        <w:rPr>
          <w:rFonts w:ascii="Century Gothic" w:hAnsi="Century Gothic" w:cs="Arial"/>
          <w:b/>
          <w:sz w:val="21"/>
          <w:szCs w:val="21"/>
        </w:rPr>
        <w:t>Tel</w:t>
      </w:r>
      <w:r w:rsidRPr="00C7266E">
        <w:rPr>
          <w:rFonts w:ascii="Century Gothic" w:hAnsi="Century Gothic" w:cs="Arial"/>
          <w:b/>
          <w:sz w:val="21"/>
          <w:szCs w:val="21"/>
        </w:rPr>
        <w:t>: 031</w:t>
      </w:r>
      <w:r w:rsidR="00F515A8" w:rsidRPr="00C7266E">
        <w:rPr>
          <w:rFonts w:ascii="Century Gothic" w:hAnsi="Century Gothic" w:cs="Arial"/>
          <w:b/>
          <w:sz w:val="21"/>
          <w:szCs w:val="21"/>
        </w:rPr>
        <w:t> </w:t>
      </w:r>
      <w:r w:rsidRPr="00C7266E">
        <w:rPr>
          <w:rFonts w:ascii="Century Gothic" w:hAnsi="Century Gothic" w:cs="Arial"/>
          <w:b/>
          <w:sz w:val="21"/>
          <w:szCs w:val="21"/>
        </w:rPr>
        <w:t>260</w:t>
      </w:r>
      <w:r w:rsidR="00F515A8" w:rsidRPr="00C7266E">
        <w:rPr>
          <w:rFonts w:ascii="Century Gothic" w:hAnsi="Century Gothic" w:cs="Arial"/>
          <w:b/>
          <w:sz w:val="21"/>
          <w:szCs w:val="21"/>
        </w:rPr>
        <w:t>-</w:t>
      </w:r>
      <w:r w:rsidRPr="00C7266E">
        <w:rPr>
          <w:rFonts w:ascii="Century Gothic" w:hAnsi="Century Gothic" w:cs="Arial"/>
          <w:b/>
          <w:sz w:val="21"/>
          <w:szCs w:val="21"/>
        </w:rPr>
        <w:t>4471.</w:t>
      </w:r>
    </w:p>
    <w:p w:rsidR="00602CF0" w:rsidRPr="00C7266E" w:rsidRDefault="00602CF0" w:rsidP="00602CF0">
      <w:pPr>
        <w:jc w:val="both"/>
        <w:rPr>
          <w:rFonts w:ascii="Century Gothic" w:hAnsi="Century Gothic"/>
          <w:bCs/>
          <w:sz w:val="21"/>
          <w:szCs w:val="21"/>
        </w:rPr>
      </w:pPr>
    </w:p>
    <w:p w:rsidR="00602CF0" w:rsidRPr="00C7266E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311183">
        <w:rPr>
          <w:rFonts w:ascii="Century Gothic" w:hAnsi="Century Gothic"/>
          <w:b/>
          <w:sz w:val="21"/>
          <w:szCs w:val="21"/>
        </w:rPr>
        <w:t>10 January 2020</w:t>
      </w:r>
      <w:r w:rsidR="00B00A06" w:rsidRPr="00C7266E">
        <w:rPr>
          <w:rFonts w:ascii="Century Gothic" w:hAnsi="Century Gothic"/>
          <w:b/>
          <w:sz w:val="21"/>
          <w:szCs w:val="21"/>
        </w:rPr>
        <w:t>.  The University however, reserves the right in special circumstances to accept late applications or to extend the above date to facilitate further searches.</w:t>
      </w:r>
    </w:p>
    <w:p w:rsidR="00602CF0" w:rsidRPr="00C7266E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Pr="00C7266E" w:rsidRDefault="00B00A06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E0759F" w:rsidRPr="00C7266E">
        <w:rPr>
          <w:rFonts w:ascii="Century Gothic" w:hAnsi="Century Gothic"/>
          <w:b/>
          <w:sz w:val="21"/>
          <w:szCs w:val="21"/>
        </w:rPr>
        <w:t xml:space="preserve"> (support)</w:t>
      </w:r>
      <w:r w:rsidRPr="00C7266E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9" w:history="1">
        <w:r w:rsidRPr="00C7266E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C7266E">
        <w:rPr>
          <w:rFonts w:ascii="Century Gothic" w:hAnsi="Century Gothic"/>
          <w:b/>
          <w:sz w:val="21"/>
          <w:szCs w:val="21"/>
        </w:rPr>
        <w:t>. Compl</w:t>
      </w:r>
      <w:r w:rsidR="00E0759F" w:rsidRPr="00C7266E">
        <w:rPr>
          <w:rFonts w:ascii="Century Gothic" w:hAnsi="Century Gothic"/>
          <w:b/>
          <w:sz w:val="21"/>
          <w:szCs w:val="21"/>
        </w:rPr>
        <w:t xml:space="preserve">eted forms may sent to </w:t>
      </w:r>
      <w:r w:rsidR="009223BB" w:rsidRPr="00C7266E">
        <w:rPr>
          <w:rFonts w:ascii="Century Gothic" w:hAnsi="Century Gothic"/>
          <w:b/>
          <w:sz w:val="21"/>
          <w:szCs w:val="21"/>
        </w:rPr>
        <w:t>recruitment</w:t>
      </w:r>
      <w:r w:rsidR="00311183">
        <w:rPr>
          <w:rFonts w:ascii="Century Gothic" w:hAnsi="Century Gothic"/>
          <w:b/>
          <w:sz w:val="21"/>
          <w:szCs w:val="21"/>
        </w:rPr>
        <w:t>-</w:t>
      </w:r>
      <w:bookmarkStart w:id="0" w:name="_GoBack"/>
      <w:bookmarkEnd w:id="0"/>
      <w:r w:rsidR="009223BB" w:rsidRPr="00C7266E">
        <w:rPr>
          <w:rFonts w:ascii="Century Gothic" w:hAnsi="Century Gothic"/>
          <w:b/>
          <w:sz w:val="21"/>
          <w:szCs w:val="21"/>
        </w:rPr>
        <w:t>chs</w:t>
      </w:r>
      <w:r w:rsidRPr="00C7266E">
        <w:rPr>
          <w:rFonts w:ascii="Century Gothic" w:hAnsi="Century Gothic"/>
          <w:b/>
          <w:sz w:val="21"/>
          <w:szCs w:val="21"/>
        </w:rPr>
        <w:t xml:space="preserve">@ukzn.ac.za </w:t>
      </w:r>
    </w:p>
    <w:p w:rsidR="00602CF0" w:rsidRPr="00C7266E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C7266E" w:rsidRDefault="00F638DA" w:rsidP="00602CF0">
      <w:pPr>
        <w:jc w:val="both"/>
        <w:rPr>
          <w:rFonts w:ascii="Century Gothic" w:hAnsi="Century Gothic"/>
          <w:sz w:val="21"/>
          <w:szCs w:val="21"/>
        </w:rPr>
      </w:pPr>
      <w:r w:rsidRPr="00C7266E">
        <w:rPr>
          <w:rFonts w:ascii="Century Gothic" w:hAnsi="Century Gothic"/>
          <w:b/>
          <w:sz w:val="21"/>
          <w:szCs w:val="21"/>
        </w:rPr>
        <w:t>Please state the JOB TITLE in the subject line</w:t>
      </w:r>
    </w:p>
    <w:p w:rsidR="008A610B" w:rsidRPr="00C7266E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C7266E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E9" w:rsidRDefault="00A515E9">
      <w:r>
        <w:separator/>
      </w:r>
    </w:p>
  </w:endnote>
  <w:endnote w:type="continuationSeparator" w:id="0">
    <w:p w:rsidR="00A515E9" w:rsidRDefault="00A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E9" w:rsidRDefault="00A515E9">
      <w:r>
        <w:separator/>
      </w:r>
    </w:p>
  </w:footnote>
  <w:footnote w:type="continuationSeparator" w:id="0">
    <w:p w:rsidR="00A515E9" w:rsidRDefault="00A5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800409"/>
    <w:multiLevelType w:val="hybridMultilevel"/>
    <w:tmpl w:val="EAF2C7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7A6E"/>
    <w:multiLevelType w:val="hybridMultilevel"/>
    <w:tmpl w:val="4DA05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108"/>
    <w:multiLevelType w:val="hybridMultilevel"/>
    <w:tmpl w:val="31A4CC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8A476C"/>
    <w:multiLevelType w:val="hybridMultilevel"/>
    <w:tmpl w:val="6ACA2B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23"/>
  </w:num>
  <w:num w:numId="6">
    <w:abstractNumId w:val="6"/>
  </w:num>
  <w:num w:numId="7">
    <w:abstractNumId w:val="10"/>
  </w:num>
  <w:num w:numId="8">
    <w:abstractNumId w:val="25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  <w:num w:numId="20">
    <w:abstractNumId w:val="15"/>
  </w:num>
  <w:num w:numId="21">
    <w:abstractNumId w:val="24"/>
  </w:num>
  <w:num w:numId="22">
    <w:abstractNumId w:val="14"/>
  </w:num>
  <w:num w:numId="23">
    <w:abstractNumId w:val="5"/>
  </w:num>
  <w:num w:numId="24">
    <w:abstractNumId w:val="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04AA"/>
    <w:rsid w:val="00043979"/>
    <w:rsid w:val="0004537C"/>
    <w:rsid w:val="00052095"/>
    <w:rsid w:val="0005275E"/>
    <w:rsid w:val="00067BB1"/>
    <w:rsid w:val="00074399"/>
    <w:rsid w:val="00075D18"/>
    <w:rsid w:val="00084B0D"/>
    <w:rsid w:val="00096093"/>
    <w:rsid w:val="00096E93"/>
    <w:rsid w:val="000A13F8"/>
    <w:rsid w:val="000B56C6"/>
    <w:rsid w:val="000D2E7D"/>
    <w:rsid w:val="000D46F8"/>
    <w:rsid w:val="000E0562"/>
    <w:rsid w:val="000E079B"/>
    <w:rsid w:val="000E1BE2"/>
    <w:rsid w:val="000F39EC"/>
    <w:rsid w:val="00101C64"/>
    <w:rsid w:val="00113A10"/>
    <w:rsid w:val="0011442E"/>
    <w:rsid w:val="00114C65"/>
    <w:rsid w:val="00116E39"/>
    <w:rsid w:val="0012199A"/>
    <w:rsid w:val="0013501D"/>
    <w:rsid w:val="00146BCA"/>
    <w:rsid w:val="00157302"/>
    <w:rsid w:val="00184961"/>
    <w:rsid w:val="001A7D6C"/>
    <w:rsid w:val="001B0514"/>
    <w:rsid w:val="001B2876"/>
    <w:rsid w:val="001B5BF1"/>
    <w:rsid w:val="001B7F52"/>
    <w:rsid w:val="001D6505"/>
    <w:rsid w:val="001F21FC"/>
    <w:rsid w:val="001F7B32"/>
    <w:rsid w:val="0020009A"/>
    <w:rsid w:val="00205654"/>
    <w:rsid w:val="00220315"/>
    <w:rsid w:val="00221568"/>
    <w:rsid w:val="002253F5"/>
    <w:rsid w:val="00245E3C"/>
    <w:rsid w:val="002569CB"/>
    <w:rsid w:val="00257502"/>
    <w:rsid w:val="00261D7F"/>
    <w:rsid w:val="00273B01"/>
    <w:rsid w:val="00275240"/>
    <w:rsid w:val="00283645"/>
    <w:rsid w:val="00285CA1"/>
    <w:rsid w:val="00286D3F"/>
    <w:rsid w:val="002914E3"/>
    <w:rsid w:val="0029150E"/>
    <w:rsid w:val="00291C6F"/>
    <w:rsid w:val="00292F3F"/>
    <w:rsid w:val="00294592"/>
    <w:rsid w:val="00297FEF"/>
    <w:rsid w:val="002A2EAD"/>
    <w:rsid w:val="002B167C"/>
    <w:rsid w:val="002B2353"/>
    <w:rsid w:val="002B51B0"/>
    <w:rsid w:val="002C0231"/>
    <w:rsid w:val="002C406F"/>
    <w:rsid w:val="002D5497"/>
    <w:rsid w:val="002D5A99"/>
    <w:rsid w:val="002E46E4"/>
    <w:rsid w:val="002E6582"/>
    <w:rsid w:val="002E6D8F"/>
    <w:rsid w:val="002E783A"/>
    <w:rsid w:val="003032E8"/>
    <w:rsid w:val="003039A3"/>
    <w:rsid w:val="00306ECF"/>
    <w:rsid w:val="00311183"/>
    <w:rsid w:val="003166CC"/>
    <w:rsid w:val="003208E8"/>
    <w:rsid w:val="00321F91"/>
    <w:rsid w:val="003227CA"/>
    <w:rsid w:val="00323632"/>
    <w:rsid w:val="00323C03"/>
    <w:rsid w:val="00325F23"/>
    <w:rsid w:val="00326C6E"/>
    <w:rsid w:val="00335F8F"/>
    <w:rsid w:val="00341875"/>
    <w:rsid w:val="00341CD3"/>
    <w:rsid w:val="0034344C"/>
    <w:rsid w:val="003457D3"/>
    <w:rsid w:val="00345B21"/>
    <w:rsid w:val="003650D1"/>
    <w:rsid w:val="00370289"/>
    <w:rsid w:val="00372926"/>
    <w:rsid w:val="003761B2"/>
    <w:rsid w:val="0037708E"/>
    <w:rsid w:val="003854D8"/>
    <w:rsid w:val="00385FFD"/>
    <w:rsid w:val="003902E8"/>
    <w:rsid w:val="003A5730"/>
    <w:rsid w:val="003B3597"/>
    <w:rsid w:val="003B65D6"/>
    <w:rsid w:val="003B7297"/>
    <w:rsid w:val="003B781F"/>
    <w:rsid w:val="003D0D31"/>
    <w:rsid w:val="003D3DD0"/>
    <w:rsid w:val="003D66F4"/>
    <w:rsid w:val="003F2E06"/>
    <w:rsid w:val="003F68E4"/>
    <w:rsid w:val="004037A0"/>
    <w:rsid w:val="004126B1"/>
    <w:rsid w:val="00415958"/>
    <w:rsid w:val="0041634E"/>
    <w:rsid w:val="00421098"/>
    <w:rsid w:val="00423BA3"/>
    <w:rsid w:val="00424DDB"/>
    <w:rsid w:val="00440B03"/>
    <w:rsid w:val="0044439E"/>
    <w:rsid w:val="004501C3"/>
    <w:rsid w:val="00460AE9"/>
    <w:rsid w:val="00467008"/>
    <w:rsid w:val="00470179"/>
    <w:rsid w:val="00470A11"/>
    <w:rsid w:val="0049098C"/>
    <w:rsid w:val="00490DB4"/>
    <w:rsid w:val="004A1A6E"/>
    <w:rsid w:val="004A4482"/>
    <w:rsid w:val="004B6C64"/>
    <w:rsid w:val="004B7403"/>
    <w:rsid w:val="004D03A5"/>
    <w:rsid w:val="004D715E"/>
    <w:rsid w:val="004E3BC0"/>
    <w:rsid w:val="004E42E6"/>
    <w:rsid w:val="00513AFF"/>
    <w:rsid w:val="00515D69"/>
    <w:rsid w:val="00522DDA"/>
    <w:rsid w:val="00527658"/>
    <w:rsid w:val="005401CB"/>
    <w:rsid w:val="00540E23"/>
    <w:rsid w:val="00550D51"/>
    <w:rsid w:val="005569B9"/>
    <w:rsid w:val="005600A1"/>
    <w:rsid w:val="005753DA"/>
    <w:rsid w:val="00581F05"/>
    <w:rsid w:val="00586AC5"/>
    <w:rsid w:val="00593F91"/>
    <w:rsid w:val="00597F8C"/>
    <w:rsid w:val="005A1A74"/>
    <w:rsid w:val="005A2F98"/>
    <w:rsid w:val="005A3A79"/>
    <w:rsid w:val="005A7C3C"/>
    <w:rsid w:val="005B7516"/>
    <w:rsid w:val="005C3BFD"/>
    <w:rsid w:val="005C4673"/>
    <w:rsid w:val="005E486E"/>
    <w:rsid w:val="005F2803"/>
    <w:rsid w:val="005F428A"/>
    <w:rsid w:val="00602CF0"/>
    <w:rsid w:val="00651F9F"/>
    <w:rsid w:val="006737C4"/>
    <w:rsid w:val="00680A21"/>
    <w:rsid w:val="00681EC5"/>
    <w:rsid w:val="00684AEA"/>
    <w:rsid w:val="006A4683"/>
    <w:rsid w:val="006A7E43"/>
    <w:rsid w:val="006B75E6"/>
    <w:rsid w:val="006C35EC"/>
    <w:rsid w:val="006E0180"/>
    <w:rsid w:val="006E059F"/>
    <w:rsid w:val="006E093C"/>
    <w:rsid w:val="006E7B3E"/>
    <w:rsid w:val="006F6501"/>
    <w:rsid w:val="006F713A"/>
    <w:rsid w:val="007227BC"/>
    <w:rsid w:val="007241A1"/>
    <w:rsid w:val="007409A5"/>
    <w:rsid w:val="007421DE"/>
    <w:rsid w:val="00747F01"/>
    <w:rsid w:val="007545B4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4830"/>
    <w:rsid w:val="007D7790"/>
    <w:rsid w:val="007E37F3"/>
    <w:rsid w:val="007F332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63FE"/>
    <w:rsid w:val="00887719"/>
    <w:rsid w:val="00892E69"/>
    <w:rsid w:val="008A610B"/>
    <w:rsid w:val="008B0833"/>
    <w:rsid w:val="008C4E3D"/>
    <w:rsid w:val="008D5E99"/>
    <w:rsid w:val="008E36C2"/>
    <w:rsid w:val="008F05C0"/>
    <w:rsid w:val="008F7119"/>
    <w:rsid w:val="009019CA"/>
    <w:rsid w:val="00921734"/>
    <w:rsid w:val="009223BB"/>
    <w:rsid w:val="00922780"/>
    <w:rsid w:val="009263E7"/>
    <w:rsid w:val="00932438"/>
    <w:rsid w:val="009359F1"/>
    <w:rsid w:val="00944484"/>
    <w:rsid w:val="00951704"/>
    <w:rsid w:val="009572EF"/>
    <w:rsid w:val="009744B4"/>
    <w:rsid w:val="009825BC"/>
    <w:rsid w:val="0099596D"/>
    <w:rsid w:val="00995CD7"/>
    <w:rsid w:val="00996930"/>
    <w:rsid w:val="009A496C"/>
    <w:rsid w:val="009B2F20"/>
    <w:rsid w:val="009B6740"/>
    <w:rsid w:val="009C62B9"/>
    <w:rsid w:val="009D6404"/>
    <w:rsid w:val="00A072F9"/>
    <w:rsid w:val="00A21815"/>
    <w:rsid w:val="00A31462"/>
    <w:rsid w:val="00A36275"/>
    <w:rsid w:val="00A5139A"/>
    <w:rsid w:val="00A515E9"/>
    <w:rsid w:val="00A535B4"/>
    <w:rsid w:val="00A57E50"/>
    <w:rsid w:val="00A61BF5"/>
    <w:rsid w:val="00A714A5"/>
    <w:rsid w:val="00AA456D"/>
    <w:rsid w:val="00AB0091"/>
    <w:rsid w:val="00AB0A4C"/>
    <w:rsid w:val="00AB1017"/>
    <w:rsid w:val="00AC7A04"/>
    <w:rsid w:val="00AD5D97"/>
    <w:rsid w:val="00AE1F8E"/>
    <w:rsid w:val="00AE41CE"/>
    <w:rsid w:val="00AE4FE6"/>
    <w:rsid w:val="00B00A06"/>
    <w:rsid w:val="00B05892"/>
    <w:rsid w:val="00B107F0"/>
    <w:rsid w:val="00B14F75"/>
    <w:rsid w:val="00B324E6"/>
    <w:rsid w:val="00B4202A"/>
    <w:rsid w:val="00B45B52"/>
    <w:rsid w:val="00B57241"/>
    <w:rsid w:val="00B57E8C"/>
    <w:rsid w:val="00B603D8"/>
    <w:rsid w:val="00B6464C"/>
    <w:rsid w:val="00B6747B"/>
    <w:rsid w:val="00B72554"/>
    <w:rsid w:val="00B86EA0"/>
    <w:rsid w:val="00B90FD0"/>
    <w:rsid w:val="00B92781"/>
    <w:rsid w:val="00B9539C"/>
    <w:rsid w:val="00BD174B"/>
    <w:rsid w:val="00BD2C0E"/>
    <w:rsid w:val="00BE20B7"/>
    <w:rsid w:val="00BE5854"/>
    <w:rsid w:val="00BF3FBE"/>
    <w:rsid w:val="00C01C27"/>
    <w:rsid w:val="00C07466"/>
    <w:rsid w:val="00C07F5D"/>
    <w:rsid w:val="00C1013B"/>
    <w:rsid w:val="00C14168"/>
    <w:rsid w:val="00C14418"/>
    <w:rsid w:val="00C2501E"/>
    <w:rsid w:val="00C27BB2"/>
    <w:rsid w:val="00C348F8"/>
    <w:rsid w:val="00C718EE"/>
    <w:rsid w:val="00C7266E"/>
    <w:rsid w:val="00C746E4"/>
    <w:rsid w:val="00C80AFF"/>
    <w:rsid w:val="00C90DF1"/>
    <w:rsid w:val="00C91280"/>
    <w:rsid w:val="00C97209"/>
    <w:rsid w:val="00CA009A"/>
    <w:rsid w:val="00CB1946"/>
    <w:rsid w:val="00CB19B8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74E26"/>
    <w:rsid w:val="00D87A4E"/>
    <w:rsid w:val="00D92BEE"/>
    <w:rsid w:val="00D93A4D"/>
    <w:rsid w:val="00D97DB4"/>
    <w:rsid w:val="00DA0E91"/>
    <w:rsid w:val="00DA4E1F"/>
    <w:rsid w:val="00DC13BC"/>
    <w:rsid w:val="00DC21CC"/>
    <w:rsid w:val="00DD1EEF"/>
    <w:rsid w:val="00DD3E53"/>
    <w:rsid w:val="00DE10B6"/>
    <w:rsid w:val="00DE5282"/>
    <w:rsid w:val="00DF023B"/>
    <w:rsid w:val="00E04070"/>
    <w:rsid w:val="00E0759F"/>
    <w:rsid w:val="00E0778E"/>
    <w:rsid w:val="00E225B7"/>
    <w:rsid w:val="00E336F1"/>
    <w:rsid w:val="00E430CA"/>
    <w:rsid w:val="00E439A8"/>
    <w:rsid w:val="00E46DB7"/>
    <w:rsid w:val="00E55725"/>
    <w:rsid w:val="00E65C65"/>
    <w:rsid w:val="00E65DF8"/>
    <w:rsid w:val="00E66807"/>
    <w:rsid w:val="00E80E52"/>
    <w:rsid w:val="00E85113"/>
    <w:rsid w:val="00E85C5F"/>
    <w:rsid w:val="00EA4D43"/>
    <w:rsid w:val="00EC33F0"/>
    <w:rsid w:val="00ED3318"/>
    <w:rsid w:val="00ED3AB1"/>
    <w:rsid w:val="00ED6F8B"/>
    <w:rsid w:val="00EE715E"/>
    <w:rsid w:val="00EE749E"/>
    <w:rsid w:val="00EF59E7"/>
    <w:rsid w:val="00EF674E"/>
    <w:rsid w:val="00EF6BC0"/>
    <w:rsid w:val="00EF7AA5"/>
    <w:rsid w:val="00F0332C"/>
    <w:rsid w:val="00F0401A"/>
    <w:rsid w:val="00F16162"/>
    <w:rsid w:val="00F1735B"/>
    <w:rsid w:val="00F237E6"/>
    <w:rsid w:val="00F515A8"/>
    <w:rsid w:val="00F561F2"/>
    <w:rsid w:val="00F61DA7"/>
    <w:rsid w:val="00F62425"/>
    <w:rsid w:val="00F62B51"/>
    <w:rsid w:val="00F638DA"/>
    <w:rsid w:val="00F849AF"/>
    <w:rsid w:val="00F90036"/>
    <w:rsid w:val="00F94F84"/>
    <w:rsid w:val="00FB42E3"/>
    <w:rsid w:val="00FB672C"/>
    <w:rsid w:val="00FB7E44"/>
    <w:rsid w:val="00FD585F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8E42CF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  <w:style w:type="paragraph" w:styleId="NoSpacing">
    <w:name w:val="No Spacing"/>
    <w:link w:val="NoSpacingChar"/>
    <w:uiPriority w:val="1"/>
    <w:qFormat/>
    <w:rsid w:val="00F61D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61D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07466"/>
    <w:rPr>
      <w:sz w:val="24"/>
      <w:szCs w:val="24"/>
      <w:lang w:val="en-ZA" w:eastAsia="en-US"/>
    </w:rPr>
  </w:style>
  <w:style w:type="paragraph" w:styleId="ListParagraph">
    <w:name w:val="List Paragraph"/>
    <w:aliases w:val="Bullet List,FooterText,List Paragraph1,Colorful List Accent 1,Colorful List - Accent 11,Colorful List - Accent 111,MCHIP_list paragraph,Recommendation"/>
    <w:basedOn w:val="Normal"/>
    <w:link w:val="ListParagraphChar"/>
    <w:uiPriority w:val="34"/>
    <w:qFormat/>
    <w:rsid w:val="00FB6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MCHIP_list paragraph Char,Recommendation Char"/>
    <w:link w:val="ListParagraph"/>
    <w:uiPriority w:val="34"/>
    <w:rsid w:val="00FB672C"/>
    <w:rPr>
      <w:rFonts w:ascii="Calibri" w:eastAsia="Calibri" w:hAnsi="Calibr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ngwanak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DE75-5D89-4E7B-BF34-D214B046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2269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Thamsanqa Stanely Mpembe</cp:lastModifiedBy>
  <cp:revision>2</cp:revision>
  <cp:lastPrinted>2011-10-08T10:23:00Z</cp:lastPrinted>
  <dcterms:created xsi:type="dcterms:W3CDTF">2020-01-07T07:44:00Z</dcterms:created>
  <dcterms:modified xsi:type="dcterms:W3CDTF">2020-01-07T07:44:00Z</dcterms:modified>
</cp:coreProperties>
</file>