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Pr="0087473C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bookmarkStart w:id="0" w:name="_GoBack"/>
      <w:bookmarkEnd w:id="0"/>
      <w:r w:rsidRPr="0087473C">
        <w:rPr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3D0251" w:rsidRPr="0087473C">
        <w:rPr>
          <w:b/>
          <w:bCs/>
          <w:sz w:val="21"/>
          <w:szCs w:val="21"/>
        </w:rPr>
        <w:t xml:space="preserve">ivity within the Institution.  </w:t>
      </w:r>
      <w:r w:rsidRPr="0087473C"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Pr="0087473C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133EFD" w:rsidRPr="0087473C" w:rsidRDefault="001978D4" w:rsidP="00133EFD">
      <w:pPr>
        <w:pStyle w:val="Default"/>
        <w:jc w:val="center"/>
        <w:rPr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STUDENT SERVICES</w:t>
      </w:r>
      <w:r w:rsidR="00AF5093" w:rsidRPr="0087473C">
        <w:rPr>
          <w:b/>
          <w:bCs/>
          <w:sz w:val="21"/>
          <w:szCs w:val="21"/>
          <w:u w:val="single"/>
        </w:rPr>
        <w:t xml:space="preserve"> DIVISION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1978D4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ASSET AND BUILDING OFFICER (3 POSTS)</w:t>
      </w: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(PEROMNES GRADE </w:t>
      </w:r>
      <w:r w:rsidR="001978D4">
        <w:rPr>
          <w:b/>
          <w:bCs/>
          <w:sz w:val="21"/>
          <w:szCs w:val="21"/>
        </w:rPr>
        <w:t>11</w:t>
      </w:r>
      <w:r w:rsidR="00133EFD" w:rsidRPr="0087473C">
        <w:rPr>
          <w:b/>
          <w:bCs/>
          <w:sz w:val="21"/>
          <w:szCs w:val="21"/>
        </w:rPr>
        <w:t>)</w:t>
      </w:r>
    </w:p>
    <w:p w:rsidR="00133EFD" w:rsidRPr="0087473C" w:rsidRDefault="001978D4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STUDENT RESIDENCE AFFAIRS</w:t>
      </w:r>
    </w:p>
    <w:p w:rsidR="00133EFD" w:rsidRPr="0087473C" w:rsidRDefault="001978D4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WESTVILLE, EDGEWOOD, PIETERMARITZBURG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REF NO. </w:t>
      </w:r>
      <w:r w:rsidR="001978D4">
        <w:rPr>
          <w:b/>
          <w:bCs/>
          <w:sz w:val="21"/>
          <w:szCs w:val="21"/>
        </w:rPr>
        <w:t>SS</w:t>
      </w:r>
      <w:r w:rsidR="008A67F1">
        <w:rPr>
          <w:b/>
          <w:bCs/>
          <w:sz w:val="21"/>
          <w:szCs w:val="21"/>
        </w:rPr>
        <w:t>07/2019</w:t>
      </w:r>
    </w:p>
    <w:p w:rsidR="00133EFD" w:rsidRPr="0087473C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5045BB" w:rsidRDefault="00104E1B" w:rsidP="009F238A">
      <w:pPr>
        <w:pStyle w:val="Default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The Asset and Building Officer is responsible for </w:t>
      </w:r>
      <w:r w:rsidR="0064446F">
        <w:rPr>
          <w:sz w:val="21"/>
          <w:szCs w:val="21"/>
        </w:rPr>
        <w:t xml:space="preserve">the </w:t>
      </w:r>
      <w:r w:rsidR="00770AED">
        <w:rPr>
          <w:sz w:val="21"/>
          <w:szCs w:val="21"/>
        </w:rPr>
        <w:t>general condition of his/her allocated residences</w:t>
      </w:r>
      <w:r w:rsidR="0064446F">
        <w:rPr>
          <w:sz w:val="21"/>
          <w:szCs w:val="21"/>
        </w:rPr>
        <w:t>, which includes buildings both on, and off campus</w:t>
      </w:r>
      <w:r w:rsidR="00770AED">
        <w:rPr>
          <w:sz w:val="21"/>
          <w:szCs w:val="21"/>
        </w:rPr>
        <w:t xml:space="preserve">. </w:t>
      </w:r>
      <w:r w:rsidR="0064446F">
        <w:rPr>
          <w:sz w:val="21"/>
          <w:szCs w:val="21"/>
        </w:rPr>
        <w:t xml:space="preserve">S/he facilitates building maintenance, controls and maintains the assets register, </w:t>
      </w:r>
      <w:r w:rsidR="005045BB">
        <w:rPr>
          <w:sz w:val="21"/>
          <w:szCs w:val="21"/>
        </w:rPr>
        <w:t xml:space="preserve">monitors and controls </w:t>
      </w:r>
      <w:r w:rsidR="0064446F">
        <w:rPr>
          <w:sz w:val="21"/>
          <w:szCs w:val="21"/>
        </w:rPr>
        <w:t xml:space="preserve">cleaning staff, and </w:t>
      </w:r>
      <w:r w:rsidR="005045BB">
        <w:rPr>
          <w:sz w:val="21"/>
          <w:szCs w:val="21"/>
        </w:rPr>
        <w:t>interacts with maintenance contractors and related service providers.</w:t>
      </w:r>
    </w:p>
    <w:p w:rsidR="00133EFD" w:rsidRPr="0087473C" w:rsidRDefault="00133EFD" w:rsidP="00333FD9">
      <w:pPr>
        <w:pStyle w:val="Default"/>
        <w:spacing w:before="120" w:after="120" w:line="276" w:lineRule="auto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>Minimum Requirements</w:t>
      </w:r>
      <w:r w:rsidRPr="0087473C">
        <w:rPr>
          <w:sz w:val="21"/>
          <w:szCs w:val="21"/>
        </w:rPr>
        <w:t xml:space="preserve">: </w:t>
      </w:r>
    </w:p>
    <w:p w:rsidR="00DF6D85" w:rsidRDefault="00F65E8B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Grade 12 (Matric) and a relevant post-matric qualification;</w:t>
      </w:r>
    </w:p>
    <w:p w:rsidR="00F65E8B" w:rsidRDefault="00F65E8B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 valid and unendorsed</w:t>
      </w:r>
      <w:r w:rsidR="00770AED">
        <w:rPr>
          <w:rFonts w:ascii="Century Gothic" w:hAnsi="Century Gothic"/>
          <w:sz w:val="21"/>
          <w:szCs w:val="21"/>
        </w:rPr>
        <w:t xml:space="preserve"> code 8</w:t>
      </w:r>
      <w:r>
        <w:rPr>
          <w:rFonts w:ascii="Century Gothic" w:hAnsi="Century Gothic"/>
          <w:sz w:val="21"/>
          <w:szCs w:val="21"/>
        </w:rPr>
        <w:t xml:space="preserve"> drivers’ licence;</w:t>
      </w:r>
    </w:p>
    <w:p w:rsidR="00F65E8B" w:rsidRDefault="00F65E8B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Three (3) years’ experience as a building supervisor or on-site property maintenance; related skills – that is, plumbing, building, carpentry, etc;</w:t>
      </w:r>
    </w:p>
    <w:p w:rsidR="00F65E8B" w:rsidRDefault="00F65E8B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Good communication skills in English and isiZulu;</w:t>
      </w:r>
    </w:p>
    <w:p w:rsidR="00770AED" w:rsidRDefault="00710716" w:rsidP="00770AED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W</w:t>
      </w:r>
      <w:r w:rsidR="00F65E8B">
        <w:rPr>
          <w:rFonts w:ascii="Century Gothic" w:hAnsi="Century Gothic"/>
          <w:sz w:val="21"/>
          <w:szCs w:val="21"/>
        </w:rPr>
        <w:t xml:space="preserve">orking knowledge of building and construction related issues; </w:t>
      </w:r>
    </w:p>
    <w:p w:rsidR="00F65E8B" w:rsidRDefault="00710716" w:rsidP="00770AED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770AED">
        <w:rPr>
          <w:rFonts w:ascii="Century Gothic" w:hAnsi="Century Gothic"/>
          <w:sz w:val="21"/>
          <w:szCs w:val="21"/>
        </w:rPr>
        <w:t>Working knowledge of</w:t>
      </w:r>
      <w:r w:rsidRPr="00770AED">
        <w:rPr>
          <w:rFonts w:ascii="Century Gothic" w:hAnsi="Century Gothic"/>
          <w:sz w:val="21"/>
          <w:szCs w:val="21"/>
        </w:rPr>
        <w:t xml:space="preserve"> </w:t>
      </w:r>
      <w:r w:rsidR="00770AED" w:rsidRPr="00770AED">
        <w:rPr>
          <w:rFonts w:ascii="Century Gothic" w:hAnsi="Century Gothic"/>
          <w:sz w:val="21"/>
          <w:szCs w:val="21"/>
        </w:rPr>
        <w:t>occupational health and safety standards</w:t>
      </w:r>
      <w:r w:rsidR="0064446F">
        <w:rPr>
          <w:rFonts w:ascii="Century Gothic" w:hAnsi="Century Gothic"/>
          <w:sz w:val="21"/>
          <w:szCs w:val="21"/>
        </w:rPr>
        <w:t xml:space="preserve"> of</w:t>
      </w:r>
      <w:r w:rsidR="00770AED" w:rsidRPr="00770AED">
        <w:rPr>
          <w:rFonts w:ascii="Century Gothic" w:hAnsi="Century Gothic"/>
          <w:sz w:val="21"/>
          <w:szCs w:val="21"/>
        </w:rPr>
        <w:t xml:space="preserve"> </w:t>
      </w:r>
      <w:r w:rsidR="0064446F">
        <w:rPr>
          <w:rFonts w:ascii="Century Gothic" w:hAnsi="Century Gothic"/>
          <w:sz w:val="21"/>
          <w:szCs w:val="21"/>
        </w:rPr>
        <w:t>S</w:t>
      </w:r>
      <w:r w:rsidR="00770AED" w:rsidRPr="00770AED">
        <w:rPr>
          <w:rFonts w:ascii="Century Gothic" w:hAnsi="Century Gothic"/>
          <w:sz w:val="21"/>
          <w:szCs w:val="21"/>
        </w:rPr>
        <w:t xml:space="preserve">outh </w:t>
      </w:r>
      <w:r w:rsidR="0064446F">
        <w:rPr>
          <w:rFonts w:ascii="Century Gothic" w:hAnsi="Century Gothic"/>
          <w:sz w:val="21"/>
          <w:szCs w:val="21"/>
        </w:rPr>
        <w:t>A</w:t>
      </w:r>
      <w:r w:rsidR="00770AED" w:rsidRPr="00770AED">
        <w:rPr>
          <w:rFonts w:ascii="Century Gothic" w:hAnsi="Century Gothic"/>
          <w:sz w:val="21"/>
          <w:szCs w:val="21"/>
        </w:rPr>
        <w:t>frica</w:t>
      </w:r>
      <w:r w:rsidR="0064446F">
        <w:rPr>
          <w:rFonts w:ascii="Century Gothic" w:hAnsi="Century Gothic"/>
          <w:sz w:val="21"/>
          <w:szCs w:val="21"/>
        </w:rPr>
        <w:t>;</w:t>
      </w:r>
    </w:p>
    <w:p w:rsidR="0064446F" w:rsidRPr="00770AED" w:rsidRDefault="0064446F" w:rsidP="00770AED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Computer literacy.</w:t>
      </w:r>
    </w:p>
    <w:p w:rsidR="002120B3" w:rsidRPr="0087473C" w:rsidRDefault="002120B3" w:rsidP="009F238A">
      <w:pPr>
        <w:pStyle w:val="Default"/>
        <w:spacing w:line="276" w:lineRule="auto"/>
        <w:rPr>
          <w:sz w:val="21"/>
          <w:szCs w:val="21"/>
        </w:rPr>
      </w:pPr>
    </w:p>
    <w:p w:rsidR="009F238A" w:rsidRPr="0087473C" w:rsidRDefault="009F238A" w:rsidP="009F238A">
      <w:pPr>
        <w:pStyle w:val="Default"/>
        <w:jc w:val="both"/>
        <w:rPr>
          <w:sz w:val="21"/>
          <w:szCs w:val="21"/>
        </w:rPr>
      </w:pPr>
      <w:r w:rsidRPr="0087473C">
        <w:rPr>
          <w:sz w:val="21"/>
          <w:szCs w:val="21"/>
        </w:rPr>
        <w:t>Short</w:t>
      </w:r>
      <w:r w:rsidR="0055352F" w:rsidRPr="0087473C">
        <w:rPr>
          <w:sz w:val="21"/>
          <w:szCs w:val="21"/>
        </w:rPr>
        <w:t>-</w:t>
      </w:r>
      <w:r w:rsidRPr="0087473C">
        <w:rPr>
          <w:sz w:val="21"/>
          <w:szCs w:val="21"/>
        </w:rPr>
        <w:t>listed candidates may be required to undertake a skills test.</w:t>
      </w:r>
    </w:p>
    <w:p w:rsidR="009F238A" w:rsidRPr="0087473C" w:rsidRDefault="009F238A" w:rsidP="009F238A">
      <w:pPr>
        <w:pStyle w:val="Default"/>
        <w:spacing w:line="276" w:lineRule="auto"/>
        <w:rPr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The total remuneration package offered includes benefits.</w:t>
      </w:r>
    </w:p>
    <w:p w:rsidR="009C554C" w:rsidRPr="0087473C" w:rsidRDefault="009C554C" w:rsidP="009C554C">
      <w:pPr>
        <w:rPr>
          <w:rFonts w:ascii="Century Gothic" w:hAnsi="Century Gothic"/>
          <w:bCs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The closing date</w:t>
      </w:r>
      <w:r w:rsidR="006C1D2E" w:rsidRPr="0087473C">
        <w:rPr>
          <w:rFonts w:ascii="Century Gothic" w:hAnsi="Century Gothic"/>
          <w:b/>
          <w:sz w:val="21"/>
          <w:szCs w:val="21"/>
        </w:rPr>
        <w:t xml:space="preserve"> for receipt of a</w:t>
      </w:r>
      <w:r w:rsidR="008640E7" w:rsidRPr="0087473C">
        <w:rPr>
          <w:rFonts w:ascii="Century Gothic" w:hAnsi="Century Gothic"/>
          <w:b/>
          <w:sz w:val="21"/>
          <w:szCs w:val="21"/>
        </w:rPr>
        <w:t>pplications is</w:t>
      </w:r>
      <w:r w:rsidR="0064446F">
        <w:rPr>
          <w:rFonts w:ascii="Century Gothic" w:hAnsi="Century Gothic"/>
          <w:b/>
          <w:sz w:val="21"/>
          <w:szCs w:val="21"/>
        </w:rPr>
        <w:t xml:space="preserve"> 27 May 2019</w:t>
      </w:r>
      <w:r w:rsidRPr="0087473C">
        <w:rPr>
          <w:rFonts w:ascii="Century Gothic" w:hAnsi="Century Gothic"/>
          <w:b/>
          <w:color w:val="000000"/>
          <w:sz w:val="21"/>
          <w:szCs w:val="21"/>
        </w:rPr>
        <w:t>.</w:t>
      </w: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 xml:space="preserve">Applicants are required to complete the relevant application form which is available on the Vacancies website at </w:t>
      </w:r>
      <w:hyperlink r:id="rId5" w:history="1">
        <w:r w:rsidRPr="0087473C"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="00DF6D85" w:rsidRPr="0087473C">
        <w:rPr>
          <w:rFonts w:ascii="Century Gothic" w:hAnsi="Century Gothic"/>
          <w:b/>
          <w:sz w:val="21"/>
          <w:szCs w:val="21"/>
        </w:rPr>
        <w:t>.  Completed forms must</w:t>
      </w:r>
      <w:r w:rsidRPr="0087473C">
        <w:rPr>
          <w:rFonts w:ascii="Century Gothic" w:hAnsi="Century Gothic"/>
          <w:b/>
          <w:sz w:val="21"/>
          <w:szCs w:val="21"/>
        </w:rPr>
        <w:t xml:space="preserve"> be sent to </w:t>
      </w:r>
      <w:hyperlink r:id="rId6" w:history="1">
        <w:r w:rsidR="0064446F" w:rsidRPr="00F868F5">
          <w:rPr>
            <w:rStyle w:val="Hyperlink"/>
            <w:rFonts w:ascii="Century Gothic" w:hAnsi="Century Gothic"/>
            <w:b/>
            <w:sz w:val="21"/>
            <w:szCs w:val="21"/>
          </w:rPr>
          <w:t>Recruitment-jm@ukzn.ac.za</w:t>
        </w:r>
      </w:hyperlink>
      <w:r w:rsidRPr="0087473C">
        <w:rPr>
          <w:rFonts w:ascii="Century Gothic" w:hAnsi="Century Gothic"/>
          <w:b/>
          <w:sz w:val="21"/>
          <w:szCs w:val="21"/>
        </w:rPr>
        <w:t xml:space="preserve"> </w:t>
      </w:r>
    </w:p>
    <w:p w:rsidR="00DF6D85" w:rsidRPr="0087473C" w:rsidRDefault="00DF6D85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</w:p>
    <w:p w:rsidR="009C554C" w:rsidRPr="0087473C" w:rsidRDefault="009C554C" w:rsidP="009C554C">
      <w:pPr>
        <w:rPr>
          <w:rFonts w:ascii="Century Gothic" w:hAnsi="Century Gothic"/>
          <w:sz w:val="21"/>
          <w:szCs w:val="21"/>
        </w:rPr>
      </w:pPr>
    </w:p>
    <w:p w:rsidR="00133EFD" w:rsidRPr="0087473C" w:rsidRDefault="00133EFD" w:rsidP="009F238A">
      <w:pPr>
        <w:pStyle w:val="Default"/>
        <w:spacing w:line="276" w:lineRule="auto"/>
        <w:rPr>
          <w:b/>
          <w:bCs/>
          <w:sz w:val="21"/>
          <w:szCs w:val="21"/>
        </w:rPr>
      </w:pPr>
    </w:p>
    <w:sectPr w:rsidR="00133EFD" w:rsidRPr="0087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D"/>
    <w:rsid w:val="000E7CB3"/>
    <w:rsid w:val="00104E1B"/>
    <w:rsid w:val="00133EFD"/>
    <w:rsid w:val="001978D4"/>
    <w:rsid w:val="002120B3"/>
    <w:rsid w:val="00221CBD"/>
    <w:rsid w:val="00255F31"/>
    <w:rsid w:val="00333FD9"/>
    <w:rsid w:val="003D0251"/>
    <w:rsid w:val="005045BB"/>
    <w:rsid w:val="0055352F"/>
    <w:rsid w:val="00595402"/>
    <w:rsid w:val="00612A35"/>
    <w:rsid w:val="0064446F"/>
    <w:rsid w:val="006C1D2E"/>
    <w:rsid w:val="00710716"/>
    <w:rsid w:val="0077055F"/>
    <w:rsid w:val="00770AED"/>
    <w:rsid w:val="008640E7"/>
    <w:rsid w:val="0087473C"/>
    <w:rsid w:val="00883A12"/>
    <w:rsid w:val="008A67F1"/>
    <w:rsid w:val="009B5D2E"/>
    <w:rsid w:val="009C554C"/>
    <w:rsid w:val="009F238A"/>
    <w:rsid w:val="00AF5093"/>
    <w:rsid w:val="00B019F3"/>
    <w:rsid w:val="00B400A2"/>
    <w:rsid w:val="00BE2C47"/>
    <w:rsid w:val="00BF2C54"/>
    <w:rsid w:val="00DF6D85"/>
    <w:rsid w:val="00F65E8B"/>
    <w:rsid w:val="00FB4276"/>
    <w:rsid w:val="00FC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038D0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-jm@ukzn.ac.za" TargetMode="Externa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Janet Maguire</cp:lastModifiedBy>
  <cp:revision>3</cp:revision>
  <dcterms:created xsi:type="dcterms:W3CDTF">2019-05-21T12:22:00Z</dcterms:created>
  <dcterms:modified xsi:type="dcterms:W3CDTF">2019-05-21T12:22:00Z</dcterms:modified>
</cp:coreProperties>
</file>