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E7" w:rsidRPr="0087473C" w:rsidRDefault="008640E7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r w:rsidRPr="0087473C">
        <w:rPr>
          <w:b/>
          <w:bCs/>
          <w:sz w:val="21"/>
          <w:szCs w:val="21"/>
        </w:rPr>
        <w:t>The University of KwaZulu-Natal (UKZN) is committed to meeting the objectives of Employment Equity to improve represent</w:t>
      </w:r>
      <w:r w:rsidR="003D0251" w:rsidRPr="0087473C">
        <w:rPr>
          <w:b/>
          <w:bCs/>
          <w:sz w:val="21"/>
          <w:szCs w:val="21"/>
        </w:rPr>
        <w:t xml:space="preserve">ivity within the Institution.  </w:t>
      </w:r>
      <w:r w:rsidRPr="0087473C"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:rsidR="008640E7" w:rsidRDefault="008640E7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ED28B8" w:rsidRPr="008152CD" w:rsidRDefault="00ED28B8" w:rsidP="00ED28B8">
      <w:pPr>
        <w:autoSpaceDE w:val="0"/>
        <w:autoSpaceDN w:val="0"/>
        <w:jc w:val="center"/>
        <w:rPr>
          <w:rFonts w:ascii="Century Gothic" w:eastAsia="Calibri" w:hAnsi="Century Gothic"/>
          <w:b/>
          <w:bCs/>
          <w:color w:val="000000"/>
          <w:sz w:val="24"/>
          <w:szCs w:val="24"/>
          <w:lang w:eastAsia="en-ZA"/>
        </w:rPr>
      </w:pPr>
      <w:r w:rsidRPr="008152CD">
        <w:rPr>
          <w:rFonts w:ascii="Century Gothic" w:eastAsia="Calibri" w:hAnsi="Century Gothic"/>
          <w:b/>
          <w:bCs/>
          <w:color w:val="000000"/>
          <w:sz w:val="24"/>
          <w:szCs w:val="24"/>
          <w:lang w:eastAsia="en-ZA"/>
        </w:rPr>
        <w:t xml:space="preserve">RE-ADVERTISED </w:t>
      </w:r>
    </w:p>
    <w:p w:rsidR="00ED28B8" w:rsidRDefault="00F67091" w:rsidP="00ED28B8">
      <w:pPr>
        <w:autoSpaceDE w:val="0"/>
        <w:autoSpaceDN w:val="0"/>
        <w:jc w:val="center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  <w:r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  <w:t>Applicants,</w:t>
      </w:r>
      <w:r w:rsidR="00ED28B8"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  <w:t xml:space="preserve"> who responded to the advert of April, will be considered and need not reapply</w:t>
      </w:r>
    </w:p>
    <w:p w:rsidR="00ED28B8" w:rsidRPr="0087473C" w:rsidRDefault="00ED28B8" w:rsidP="00ED28B8">
      <w:pPr>
        <w:autoSpaceDE w:val="0"/>
        <w:autoSpaceDN w:val="0"/>
        <w:jc w:val="center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133EFD" w:rsidRPr="0087473C" w:rsidRDefault="00E80A9F" w:rsidP="00133EFD">
      <w:pPr>
        <w:pStyle w:val="Default"/>
        <w:jc w:val="center"/>
        <w:rPr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STUDENT SERVICES</w:t>
      </w:r>
      <w:r w:rsidR="00AF5093" w:rsidRPr="0087473C">
        <w:rPr>
          <w:b/>
          <w:bCs/>
          <w:sz w:val="21"/>
          <w:szCs w:val="21"/>
          <w:u w:val="single"/>
        </w:rPr>
        <w:t xml:space="preserve"> DIVISION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E80A9F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SENIOR SPORTS OFFICER</w:t>
      </w:r>
    </w:p>
    <w:p w:rsidR="00133EFD" w:rsidRPr="0087473C" w:rsidRDefault="00E80A9F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(PEROMNES GRADE 8</w:t>
      </w:r>
      <w:r w:rsidR="00133EFD" w:rsidRPr="0087473C">
        <w:rPr>
          <w:b/>
          <w:bCs/>
          <w:sz w:val="21"/>
          <w:szCs w:val="21"/>
        </w:rPr>
        <w:t>)</w:t>
      </w:r>
    </w:p>
    <w:p w:rsidR="00133EFD" w:rsidRPr="0087473C" w:rsidRDefault="00AB162D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SPORTS ADMINISTRATION</w:t>
      </w:r>
    </w:p>
    <w:p w:rsidR="00133EFD" w:rsidRPr="0087473C" w:rsidRDefault="00AB162D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HOWARD COLLEGE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REF NO. </w:t>
      </w:r>
      <w:r w:rsidR="00AB162D">
        <w:rPr>
          <w:b/>
          <w:bCs/>
          <w:sz w:val="21"/>
          <w:szCs w:val="21"/>
        </w:rPr>
        <w:t>SS06/2019</w:t>
      </w:r>
    </w:p>
    <w:p w:rsidR="00133EFD" w:rsidRPr="0087473C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E7093B" w:rsidRDefault="00AB162D" w:rsidP="00E7093B">
      <w:pPr>
        <w:pStyle w:val="Default"/>
        <w:spacing w:line="276" w:lineRule="auto"/>
        <w:rPr>
          <w:sz w:val="21"/>
          <w:szCs w:val="21"/>
        </w:rPr>
      </w:pPr>
      <w:r w:rsidRPr="00AB162D">
        <w:rPr>
          <w:sz w:val="21"/>
          <w:szCs w:val="21"/>
        </w:rPr>
        <w:t xml:space="preserve">The incumbent will be responsible for </w:t>
      </w:r>
      <w:r w:rsidR="00923966">
        <w:rPr>
          <w:sz w:val="21"/>
          <w:szCs w:val="21"/>
        </w:rPr>
        <w:t xml:space="preserve">promoting, </w:t>
      </w:r>
      <w:r w:rsidRPr="00AB162D">
        <w:rPr>
          <w:sz w:val="21"/>
          <w:szCs w:val="21"/>
        </w:rPr>
        <w:t>organising and admin</w:t>
      </w:r>
      <w:r w:rsidR="00923966">
        <w:rPr>
          <w:sz w:val="21"/>
          <w:szCs w:val="21"/>
        </w:rPr>
        <w:t xml:space="preserve">istering various sport codes. </w:t>
      </w:r>
      <w:r w:rsidRPr="00AB162D">
        <w:rPr>
          <w:sz w:val="21"/>
          <w:szCs w:val="21"/>
        </w:rPr>
        <w:t xml:space="preserve">S/he will assist in forming strategic partners with sport bodies and other relevant stakeholders; </w:t>
      </w:r>
      <w:r w:rsidR="00923966">
        <w:rPr>
          <w:sz w:val="21"/>
          <w:szCs w:val="21"/>
        </w:rPr>
        <w:t xml:space="preserve">will </w:t>
      </w:r>
      <w:r w:rsidRPr="00AB162D">
        <w:rPr>
          <w:sz w:val="21"/>
          <w:szCs w:val="21"/>
        </w:rPr>
        <w:t>initiate and create opportunities for both mass participation and high performance sport for student clubs.</w:t>
      </w:r>
      <w:r>
        <w:rPr>
          <w:sz w:val="21"/>
          <w:szCs w:val="21"/>
        </w:rPr>
        <w:t xml:space="preserve"> </w:t>
      </w:r>
      <w:r w:rsidR="00E7093B">
        <w:rPr>
          <w:sz w:val="21"/>
          <w:szCs w:val="21"/>
        </w:rPr>
        <w:t>S/he should have sports’ administration experience, coordinating sports at a higher education level or local, provincial or national level.</w:t>
      </w:r>
    </w:p>
    <w:p w:rsidR="00E7093B" w:rsidRPr="0087473C" w:rsidRDefault="00AB162D" w:rsidP="009F238A">
      <w:pPr>
        <w:pStyle w:val="Default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Main responsibilities include</w:t>
      </w:r>
      <w:r w:rsidR="00E7093B">
        <w:rPr>
          <w:sz w:val="21"/>
          <w:szCs w:val="21"/>
        </w:rPr>
        <w:t xml:space="preserve"> but are not limited to</w:t>
      </w:r>
      <w:r>
        <w:rPr>
          <w:sz w:val="21"/>
          <w:szCs w:val="21"/>
        </w:rPr>
        <w:t>:</w:t>
      </w:r>
      <w:r w:rsidR="00E7093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administrative and planning duties; providing professional support and guidance; and project management. </w:t>
      </w:r>
    </w:p>
    <w:p w:rsidR="00133EFD" w:rsidRPr="0087473C" w:rsidRDefault="00133EFD" w:rsidP="00333FD9">
      <w:pPr>
        <w:pStyle w:val="Default"/>
        <w:spacing w:before="120" w:after="120" w:line="276" w:lineRule="auto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>Minimum Requirements</w:t>
      </w:r>
      <w:r w:rsidRPr="0087473C">
        <w:rPr>
          <w:sz w:val="21"/>
          <w:szCs w:val="21"/>
        </w:rPr>
        <w:t xml:space="preserve">: </w:t>
      </w:r>
    </w:p>
    <w:p w:rsidR="00AB162D" w:rsidRDefault="00AB162D" w:rsidP="008152CD">
      <w:pPr>
        <w:pStyle w:val="BodyText"/>
        <w:numPr>
          <w:ilvl w:val="0"/>
          <w:numId w:val="1"/>
        </w:numPr>
        <w:tabs>
          <w:tab w:val="left" w:pos="0"/>
          <w:tab w:val="num" w:pos="450"/>
        </w:tabs>
        <w:spacing w:before="120" w:after="120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</w:rPr>
        <w:t xml:space="preserve">Three (3) year </w:t>
      </w:r>
      <w:r w:rsidR="00ED28B8">
        <w:rPr>
          <w:rFonts w:ascii="Century Gothic" w:hAnsi="Century Gothic"/>
          <w:b w:val="0"/>
          <w:sz w:val="21"/>
          <w:szCs w:val="21"/>
        </w:rPr>
        <w:t xml:space="preserve">relevant </w:t>
      </w:r>
      <w:r>
        <w:rPr>
          <w:rFonts w:ascii="Century Gothic" w:hAnsi="Century Gothic"/>
          <w:b w:val="0"/>
          <w:sz w:val="21"/>
          <w:szCs w:val="21"/>
        </w:rPr>
        <w:t>tertiary qualification in Sport Science or Human Movement Sciences, or Sports Administration;</w:t>
      </w:r>
    </w:p>
    <w:p w:rsidR="00AB162D" w:rsidRDefault="00ED28B8" w:rsidP="008152CD">
      <w:pPr>
        <w:pStyle w:val="BodyText"/>
        <w:numPr>
          <w:ilvl w:val="0"/>
          <w:numId w:val="1"/>
        </w:numPr>
        <w:tabs>
          <w:tab w:val="left" w:pos="0"/>
          <w:tab w:val="num" w:pos="450"/>
        </w:tabs>
        <w:spacing w:before="120" w:after="120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Five</w:t>
      </w:r>
      <w:r w:rsidR="00AB162D" w:rsidRPr="00773D97">
        <w:rPr>
          <w:rFonts w:ascii="Century Gothic" w:hAnsi="Century Gothic"/>
          <w:b w:val="0"/>
          <w:sz w:val="21"/>
          <w:szCs w:val="21"/>
          <w:lang w:val="pt-PT"/>
        </w:rPr>
        <w:t xml:space="preserve"> (</w:t>
      </w:r>
      <w:r>
        <w:rPr>
          <w:rFonts w:ascii="Century Gothic" w:hAnsi="Century Gothic"/>
          <w:b w:val="0"/>
          <w:sz w:val="21"/>
          <w:szCs w:val="21"/>
          <w:lang w:val="pt-PT"/>
        </w:rPr>
        <w:t>5</w:t>
      </w:r>
      <w:r w:rsidR="00AB162D" w:rsidRPr="00773D97">
        <w:rPr>
          <w:rFonts w:ascii="Century Gothic" w:hAnsi="Century Gothic"/>
          <w:b w:val="0"/>
          <w:sz w:val="21"/>
          <w:szCs w:val="21"/>
          <w:lang w:val="pt-PT"/>
        </w:rPr>
        <w:t>) years’ relevant work exp</w:t>
      </w:r>
      <w:bookmarkStart w:id="0" w:name="_GoBack"/>
      <w:bookmarkEnd w:id="0"/>
      <w:r w:rsidR="00AB162D" w:rsidRPr="00773D97">
        <w:rPr>
          <w:rFonts w:ascii="Century Gothic" w:hAnsi="Century Gothic"/>
          <w:b w:val="0"/>
          <w:sz w:val="21"/>
          <w:szCs w:val="21"/>
          <w:lang w:val="pt-PT"/>
        </w:rPr>
        <w:t>erience</w:t>
      </w:r>
      <w:r w:rsidR="00AB162D">
        <w:rPr>
          <w:rFonts w:ascii="Century Gothic" w:hAnsi="Century Gothic"/>
          <w:b w:val="0"/>
          <w:sz w:val="21"/>
          <w:szCs w:val="21"/>
          <w:lang w:val="pt-PT"/>
        </w:rPr>
        <w:t>;</w:t>
      </w:r>
      <w:r w:rsidR="00AB162D" w:rsidRPr="00773D97">
        <w:rPr>
          <w:rFonts w:ascii="Century Gothic" w:hAnsi="Century Gothic"/>
          <w:b w:val="0"/>
          <w:sz w:val="21"/>
          <w:szCs w:val="21"/>
          <w:lang w:val="pt-PT"/>
        </w:rPr>
        <w:t xml:space="preserve"> </w:t>
      </w:r>
    </w:p>
    <w:p w:rsidR="008152CD" w:rsidRPr="008152CD" w:rsidRDefault="00AB162D" w:rsidP="008152CD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rPr>
          <w:rFonts w:ascii="Century Gothic" w:hAnsi="Century Gothic"/>
          <w:sz w:val="21"/>
          <w:szCs w:val="21"/>
        </w:rPr>
      </w:pPr>
      <w:r w:rsidRPr="008152CD">
        <w:rPr>
          <w:rFonts w:ascii="Century Gothic" w:hAnsi="Century Gothic"/>
          <w:sz w:val="21"/>
          <w:szCs w:val="21"/>
          <w:lang w:val="pt-PT"/>
        </w:rPr>
        <w:t xml:space="preserve">A valid </w:t>
      </w:r>
      <w:r w:rsidR="00ED28B8" w:rsidRPr="008152CD">
        <w:rPr>
          <w:rFonts w:ascii="Century Gothic" w:hAnsi="Century Gothic"/>
          <w:sz w:val="21"/>
          <w:szCs w:val="21"/>
          <w:lang w:val="pt-PT"/>
        </w:rPr>
        <w:t>and unendorsed drivers’ licence;</w:t>
      </w:r>
      <w:r w:rsidR="008152CD" w:rsidRPr="008152CD">
        <w:rPr>
          <w:rFonts w:ascii="Century Gothic" w:hAnsi="Century Gothic"/>
          <w:sz w:val="21"/>
          <w:szCs w:val="21"/>
          <w:lang w:val="pt-PT"/>
        </w:rPr>
        <w:t xml:space="preserve"> </w:t>
      </w:r>
    </w:p>
    <w:p w:rsidR="00ED28B8" w:rsidRPr="008152CD" w:rsidRDefault="00ED28B8" w:rsidP="008152CD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rPr>
          <w:rFonts w:ascii="Century Gothic" w:hAnsi="Century Gothic"/>
          <w:sz w:val="21"/>
          <w:szCs w:val="21"/>
        </w:rPr>
      </w:pPr>
      <w:r w:rsidRPr="008152CD">
        <w:rPr>
          <w:rFonts w:ascii="Century Gothic" w:hAnsi="Century Gothic"/>
          <w:sz w:val="21"/>
          <w:szCs w:val="21"/>
          <w:lang w:val="pt-PT"/>
        </w:rPr>
        <w:t>A background in sport or sport administration.</w:t>
      </w:r>
    </w:p>
    <w:p w:rsidR="00AB162D" w:rsidRPr="00ED28B8" w:rsidRDefault="00ED28B8" w:rsidP="00ED28B8">
      <w:pPr>
        <w:pStyle w:val="Default"/>
        <w:spacing w:before="120" w:after="120" w:line="276" w:lineRule="auto"/>
        <w:rPr>
          <w:b/>
          <w:bCs/>
          <w:sz w:val="21"/>
          <w:szCs w:val="21"/>
        </w:rPr>
      </w:pPr>
      <w:r w:rsidRPr="00ED28B8">
        <w:rPr>
          <w:b/>
          <w:bCs/>
          <w:sz w:val="21"/>
          <w:szCs w:val="21"/>
        </w:rPr>
        <w:t>Personal attributes:</w:t>
      </w:r>
    </w:p>
    <w:p w:rsidR="00ED28B8" w:rsidRPr="008152CD" w:rsidRDefault="00ED28B8" w:rsidP="008152CD">
      <w:pPr>
        <w:pStyle w:val="BodyText"/>
        <w:numPr>
          <w:ilvl w:val="0"/>
          <w:numId w:val="1"/>
        </w:numPr>
        <w:tabs>
          <w:tab w:val="left" w:pos="0"/>
          <w:tab w:val="num" w:pos="450"/>
        </w:tabs>
        <w:spacing w:before="120" w:after="120"/>
        <w:rPr>
          <w:rFonts w:ascii="Century Gothic" w:hAnsi="Century Gothic"/>
          <w:b w:val="0"/>
          <w:sz w:val="21"/>
          <w:szCs w:val="21"/>
          <w:lang w:val="pt-PT"/>
        </w:rPr>
      </w:pPr>
      <w:r w:rsidRPr="008152CD">
        <w:rPr>
          <w:rFonts w:ascii="Century Gothic" w:hAnsi="Century Gothic"/>
          <w:b w:val="0"/>
          <w:sz w:val="21"/>
          <w:szCs w:val="21"/>
          <w:lang w:val="pt-PT"/>
        </w:rPr>
        <w:t>Strong interpersonal skills with the ability to interact at all levels;</w:t>
      </w:r>
    </w:p>
    <w:p w:rsidR="00ED28B8" w:rsidRPr="008152CD" w:rsidRDefault="00ED28B8" w:rsidP="008152CD">
      <w:pPr>
        <w:pStyle w:val="BodyText"/>
        <w:numPr>
          <w:ilvl w:val="0"/>
          <w:numId w:val="1"/>
        </w:numPr>
        <w:tabs>
          <w:tab w:val="left" w:pos="0"/>
          <w:tab w:val="num" w:pos="450"/>
        </w:tabs>
        <w:spacing w:before="120" w:after="120"/>
        <w:rPr>
          <w:rFonts w:ascii="Century Gothic" w:hAnsi="Century Gothic"/>
          <w:b w:val="0"/>
          <w:sz w:val="21"/>
          <w:szCs w:val="21"/>
          <w:lang w:val="pt-PT"/>
        </w:rPr>
      </w:pPr>
      <w:r w:rsidRPr="008152CD">
        <w:rPr>
          <w:rFonts w:ascii="Century Gothic" w:hAnsi="Century Gothic"/>
          <w:b w:val="0"/>
          <w:sz w:val="21"/>
          <w:szCs w:val="21"/>
          <w:lang w:val="pt-PT"/>
        </w:rPr>
        <w:t>Ability to work overtime to support student sport after hours;</w:t>
      </w:r>
    </w:p>
    <w:p w:rsidR="00ED28B8" w:rsidRPr="008152CD" w:rsidRDefault="00ED28B8" w:rsidP="008152CD">
      <w:pPr>
        <w:pStyle w:val="BodyText"/>
        <w:numPr>
          <w:ilvl w:val="0"/>
          <w:numId w:val="1"/>
        </w:numPr>
        <w:tabs>
          <w:tab w:val="left" w:pos="0"/>
          <w:tab w:val="num" w:pos="450"/>
        </w:tabs>
        <w:spacing w:before="120" w:after="120"/>
        <w:rPr>
          <w:rFonts w:ascii="Century Gothic" w:hAnsi="Century Gothic"/>
          <w:b w:val="0"/>
          <w:sz w:val="21"/>
          <w:szCs w:val="21"/>
          <w:lang w:val="pt-PT"/>
        </w:rPr>
      </w:pPr>
      <w:r w:rsidRPr="008152CD">
        <w:rPr>
          <w:rFonts w:ascii="Century Gothic" w:hAnsi="Century Gothic"/>
          <w:b w:val="0"/>
          <w:sz w:val="21"/>
          <w:szCs w:val="21"/>
          <w:lang w:val="pt-PT"/>
        </w:rPr>
        <w:t>Creativity in resolving problems</w:t>
      </w:r>
      <w:r w:rsidR="008152CD">
        <w:rPr>
          <w:rFonts w:ascii="Century Gothic" w:hAnsi="Century Gothic"/>
          <w:b w:val="0"/>
          <w:sz w:val="21"/>
          <w:szCs w:val="21"/>
          <w:lang w:val="pt-PT"/>
        </w:rPr>
        <w:t>.</w:t>
      </w:r>
    </w:p>
    <w:p w:rsidR="00ED28B8" w:rsidRDefault="00ED28B8" w:rsidP="009F238A">
      <w:pPr>
        <w:pStyle w:val="Default"/>
        <w:jc w:val="both"/>
        <w:rPr>
          <w:sz w:val="21"/>
          <w:szCs w:val="21"/>
        </w:rPr>
      </w:pPr>
    </w:p>
    <w:p w:rsidR="009F238A" w:rsidRPr="0087473C" w:rsidRDefault="009F238A" w:rsidP="009F238A">
      <w:pPr>
        <w:pStyle w:val="Default"/>
        <w:jc w:val="both"/>
        <w:rPr>
          <w:sz w:val="21"/>
          <w:szCs w:val="21"/>
        </w:rPr>
      </w:pPr>
      <w:r w:rsidRPr="0087473C">
        <w:rPr>
          <w:sz w:val="21"/>
          <w:szCs w:val="21"/>
        </w:rPr>
        <w:t>Short</w:t>
      </w:r>
      <w:r w:rsidR="0055352F" w:rsidRPr="0087473C">
        <w:rPr>
          <w:sz w:val="21"/>
          <w:szCs w:val="21"/>
        </w:rPr>
        <w:t>-</w:t>
      </w:r>
      <w:r w:rsidRPr="0087473C">
        <w:rPr>
          <w:sz w:val="21"/>
          <w:szCs w:val="21"/>
        </w:rPr>
        <w:t>listed candidates may be required to undertake a skills test.</w:t>
      </w:r>
    </w:p>
    <w:p w:rsidR="009F238A" w:rsidRPr="0087473C" w:rsidRDefault="009F238A" w:rsidP="009F238A">
      <w:pPr>
        <w:pStyle w:val="Default"/>
        <w:spacing w:line="276" w:lineRule="auto"/>
        <w:rPr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Cs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The total remuneration package offered includes benefits.</w:t>
      </w:r>
      <w:r w:rsidR="008152CD">
        <w:rPr>
          <w:rFonts w:ascii="Century Gothic" w:hAnsi="Century Gothic"/>
          <w:b/>
          <w:sz w:val="21"/>
          <w:szCs w:val="21"/>
        </w:rPr>
        <w:t xml:space="preserve"> </w:t>
      </w: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The closing date</w:t>
      </w:r>
      <w:r w:rsidR="006C1D2E" w:rsidRPr="0087473C">
        <w:rPr>
          <w:rFonts w:ascii="Century Gothic" w:hAnsi="Century Gothic"/>
          <w:b/>
          <w:sz w:val="21"/>
          <w:szCs w:val="21"/>
        </w:rPr>
        <w:t xml:space="preserve"> for receipt of a</w:t>
      </w:r>
      <w:r w:rsidR="008640E7" w:rsidRPr="0087473C">
        <w:rPr>
          <w:rFonts w:ascii="Century Gothic" w:hAnsi="Century Gothic"/>
          <w:b/>
          <w:sz w:val="21"/>
          <w:szCs w:val="21"/>
        </w:rPr>
        <w:t>pplications is</w:t>
      </w:r>
      <w:r w:rsidR="00AB162D">
        <w:rPr>
          <w:rFonts w:ascii="Century Gothic" w:hAnsi="Century Gothic"/>
          <w:b/>
          <w:sz w:val="21"/>
          <w:szCs w:val="21"/>
        </w:rPr>
        <w:t xml:space="preserve"> </w:t>
      </w:r>
      <w:r w:rsidR="008152CD">
        <w:rPr>
          <w:rFonts w:ascii="Century Gothic" w:hAnsi="Century Gothic"/>
          <w:b/>
          <w:sz w:val="21"/>
          <w:szCs w:val="21"/>
        </w:rPr>
        <w:t>27 May</w:t>
      </w:r>
      <w:r w:rsidR="00AB162D">
        <w:rPr>
          <w:rFonts w:ascii="Century Gothic" w:hAnsi="Century Gothic"/>
          <w:b/>
          <w:sz w:val="21"/>
          <w:szCs w:val="21"/>
        </w:rPr>
        <w:t xml:space="preserve"> 2019</w:t>
      </w:r>
      <w:r w:rsidRPr="0087473C">
        <w:rPr>
          <w:rFonts w:ascii="Century Gothic" w:hAnsi="Century Gothic"/>
          <w:b/>
          <w:color w:val="000000"/>
          <w:sz w:val="21"/>
          <w:szCs w:val="21"/>
        </w:rPr>
        <w:t>.</w:t>
      </w: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</w:p>
    <w:p w:rsidR="00133EFD" w:rsidRPr="0087473C" w:rsidRDefault="009C554C" w:rsidP="008152CD">
      <w:pPr>
        <w:rPr>
          <w:b/>
          <w:bCs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Applicants are required to complete the relevant application form</w:t>
      </w:r>
      <w:r w:rsidR="008152CD">
        <w:rPr>
          <w:rFonts w:ascii="Century Gothic" w:hAnsi="Century Gothic"/>
          <w:b/>
          <w:sz w:val="21"/>
          <w:szCs w:val="21"/>
        </w:rPr>
        <w:t>,</w:t>
      </w:r>
      <w:r w:rsidRPr="0087473C">
        <w:rPr>
          <w:rFonts w:ascii="Century Gothic" w:hAnsi="Century Gothic"/>
          <w:b/>
          <w:sz w:val="21"/>
          <w:szCs w:val="21"/>
        </w:rPr>
        <w:t xml:space="preserve"> which is available on the Vacancies website at </w:t>
      </w:r>
      <w:hyperlink r:id="rId5" w:history="1">
        <w:r w:rsidRPr="0087473C"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 w:rsidR="008152CD">
        <w:rPr>
          <w:rFonts w:ascii="Century Gothic" w:hAnsi="Century Gothic"/>
          <w:b/>
          <w:sz w:val="21"/>
          <w:szCs w:val="21"/>
        </w:rPr>
        <w:t xml:space="preserve">. </w:t>
      </w:r>
      <w:r w:rsidR="00DF6D85" w:rsidRPr="0087473C">
        <w:rPr>
          <w:rFonts w:ascii="Century Gothic" w:hAnsi="Century Gothic"/>
          <w:b/>
          <w:sz w:val="21"/>
          <w:szCs w:val="21"/>
        </w:rPr>
        <w:t>Completed forms must</w:t>
      </w:r>
      <w:r w:rsidRPr="0087473C">
        <w:rPr>
          <w:rFonts w:ascii="Century Gothic" w:hAnsi="Century Gothic"/>
          <w:b/>
          <w:sz w:val="21"/>
          <w:szCs w:val="21"/>
        </w:rPr>
        <w:t xml:space="preserve"> be sent to </w:t>
      </w:r>
      <w:hyperlink r:id="rId6" w:history="1">
        <w:r w:rsidR="00AB162D" w:rsidRPr="00C129D1">
          <w:rPr>
            <w:rStyle w:val="Hyperlink"/>
            <w:rFonts w:ascii="Century Gothic" w:hAnsi="Century Gothic"/>
            <w:b/>
            <w:sz w:val="21"/>
            <w:szCs w:val="21"/>
          </w:rPr>
          <w:t>Recruitment-jm@ukzn.ac.za</w:t>
        </w:r>
      </w:hyperlink>
      <w:r w:rsidRPr="0087473C">
        <w:rPr>
          <w:rFonts w:ascii="Century Gothic" w:hAnsi="Century Gothic"/>
          <w:b/>
          <w:sz w:val="21"/>
          <w:szCs w:val="21"/>
        </w:rPr>
        <w:t xml:space="preserve"> Advert Reference Number MUST be clearly stated in the subject line.</w:t>
      </w:r>
    </w:p>
    <w:sectPr w:rsidR="00133EFD" w:rsidRPr="00874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B1CBD"/>
    <w:multiLevelType w:val="hybridMultilevel"/>
    <w:tmpl w:val="90268582"/>
    <w:lvl w:ilvl="0" w:tplc="CC8CA1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DE44201"/>
    <w:multiLevelType w:val="hybridMultilevel"/>
    <w:tmpl w:val="D48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97F47"/>
    <w:multiLevelType w:val="hybridMultilevel"/>
    <w:tmpl w:val="55423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FD"/>
    <w:rsid w:val="000E7CB3"/>
    <w:rsid w:val="00133EFD"/>
    <w:rsid w:val="002120B3"/>
    <w:rsid w:val="00221CBD"/>
    <w:rsid w:val="00255F31"/>
    <w:rsid w:val="002C76BD"/>
    <w:rsid w:val="003145BA"/>
    <w:rsid w:val="00333FD9"/>
    <w:rsid w:val="003D0251"/>
    <w:rsid w:val="0055352F"/>
    <w:rsid w:val="00595402"/>
    <w:rsid w:val="00612A35"/>
    <w:rsid w:val="006C1D2E"/>
    <w:rsid w:val="0077055F"/>
    <w:rsid w:val="007F5295"/>
    <w:rsid w:val="008152CD"/>
    <w:rsid w:val="008640E7"/>
    <w:rsid w:val="0087473C"/>
    <w:rsid w:val="00883A12"/>
    <w:rsid w:val="00923966"/>
    <w:rsid w:val="009B5D2E"/>
    <w:rsid w:val="009C554C"/>
    <w:rsid w:val="009F238A"/>
    <w:rsid w:val="00AB162D"/>
    <w:rsid w:val="00AF5093"/>
    <w:rsid w:val="00B019F3"/>
    <w:rsid w:val="00B400A2"/>
    <w:rsid w:val="00BF2C54"/>
    <w:rsid w:val="00DF6D85"/>
    <w:rsid w:val="00E7093B"/>
    <w:rsid w:val="00E80A9F"/>
    <w:rsid w:val="00ED28B8"/>
    <w:rsid w:val="00F67091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33FC1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rsid w:val="00AB162D"/>
    <w:rPr>
      <w:rFonts w:ascii="Times New Roman" w:eastAsia="Times New Roman" w:hAnsi="Times New Roman"/>
      <w:sz w:val="20"/>
      <w:szCs w:val="20"/>
      <w:lang w:val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62D"/>
    <w:rPr>
      <w:rFonts w:ascii="Times New Roman" w:eastAsia="Times New Roman" w:hAnsi="Times New Roman" w:cs="Times New Roman"/>
      <w:szCs w:val="20"/>
      <w:lang w:val="en-ZA"/>
    </w:rPr>
  </w:style>
  <w:style w:type="paragraph" w:styleId="BodyText">
    <w:name w:val="Body Text"/>
    <w:basedOn w:val="Normal"/>
    <w:link w:val="BodyTextChar"/>
    <w:rsid w:val="00AB162D"/>
    <w:pPr>
      <w:ind w:left="357"/>
      <w:jc w:val="both"/>
    </w:pPr>
    <w:rPr>
      <w:rFonts w:ascii="Arial" w:eastAsia="Times New Roman" w:hAnsi="Arial" w:cs="Arial"/>
      <w:b/>
      <w:bCs/>
      <w:color w:val="000000"/>
      <w:sz w:val="20"/>
      <w:szCs w:val="20"/>
      <w:lang w:val="en-ZA"/>
    </w:rPr>
  </w:style>
  <w:style w:type="character" w:customStyle="1" w:styleId="BodyTextChar">
    <w:name w:val="Body Text Char"/>
    <w:basedOn w:val="DefaultParagraphFont"/>
    <w:link w:val="BodyText"/>
    <w:rsid w:val="00AB162D"/>
    <w:rPr>
      <w:rFonts w:ascii="Arial" w:eastAsia="Times New Roman" w:hAnsi="Arial" w:cs="Arial"/>
      <w:b/>
      <w:bCs/>
      <w:color w:val="000000"/>
      <w:szCs w:val="2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0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-jm@ukzn.ac.za" TargetMode="External"/><Relationship Id="rId5" Type="http://schemas.openxmlformats.org/officeDocument/2006/relationships/hyperlink" Target="http://www.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Mackrory</dc:creator>
  <cp:lastModifiedBy>Janet Maguire</cp:lastModifiedBy>
  <cp:revision>5</cp:revision>
  <cp:lastPrinted>2019-05-21T12:34:00Z</cp:lastPrinted>
  <dcterms:created xsi:type="dcterms:W3CDTF">2019-05-21T12:34:00Z</dcterms:created>
  <dcterms:modified xsi:type="dcterms:W3CDTF">2019-05-21T13:10:00Z</dcterms:modified>
</cp:coreProperties>
</file>